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5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bookmark0"/>
    </w:p>
    <w:p w:rsid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5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Итогово</w:t>
      </w:r>
      <w:proofErr w:type="spellEnd"/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-обобщающий </w:t>
      </w: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урок русского языка </w:t>
      </w: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 8 «Б» классе</w:t>
      </w:r>
    </w:p>
    <w:p w:rsid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на тему: </w:t>
      </w:r>
    </w:p>
    <w:p w:rsid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«ПРИЧАСТИЕ И ДЕЕПРИЧАСТИЕ КАК ОСОБЫЕ ФОРМЫ ГЛАГОЛА</w:t>
      </w:r>
      <w:bookmarkEnd w:id="0"/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» </w:t>
      </w: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учителя школы№50</w:t>
      </w: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1105A" w:rsidRPr="00B1105A" w:rsidRDefault="00B1105A" w:rsidP="00997EB8">
      <w:pPr>
        <w:pStyle w:val="10"/>
        <w:keepNext/>
        <w:keepLines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1105A">
        <w:rPr>
          <w:rFonts w:ascii="Times New Roman" w:hAnsi="Times New Roman" w:cs="Times New Roman"/>
          <w:color w:val="000000"/>
          <w:sz w:val="72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Ганиевой Н.К.</w:t>
      </w:r>
    </w:p>
    <w:p w:rsidR="00B1105A" w:rsidRPr="00BB3287" w:rsidRDefault="00B1105A" w:rsidP="00997EB8">
      <w:pPr>
        <w:ind w:left="142" w:right="131" w:firstLine="284"/>
        <w:rPr>
          <w:rFonts w:ascii="Times New Roman" w:hAnsi="Times New Roman" w:cs="Times New Roman"/>
        </w:rPr>
      </w:pPr>
    </w:p>
    <w:p w:rsidR="00B1105A" w:rsidRPr="00BB3287" w:rsidRDefault="00B1105A" w:rsidP="00997EB8">
      <w:pPr>
        <w:ind w:left="142" w:right="131" w:firstLine="284"/>
        <w:rPr>
          <w:rFonts w:ascii="Times New Roman" w:hAnsi="Times New Roman" w:cs="Times New Roman"/>
        </w:rPr>
      </w:pPr>
    </w:p>
    <w:p w:rsidR="00B1105A" w:rsidRPr="00BB3287" w:rsidRDefault="00B1105A" w:rsidP="00997EB8">
      <w:pPr>
        <w:spacing w:before="6" w:after="6"/>
        <w:ind w:left="142" w:right="131" w:firstLine="284"/>
        <w:rPr>
          <w:rFonts w:ascii="Times New Roman" w:hAnsi="Times New Roman" w:cs="Times New Roman"/>
        </w:rPr>
      </w:pPr>
    </w:p>
    <w:p w:rsidR="00B1105A" w:rsidRPr="00BB3287" w:rsidRDefault="00B1105A" w:rsidP="00997EB8">
      <w:pPr>
        <w:ind w:left="142" w:right="131" w:firstLine="284"/>
        <w:rPr>
          <w:rFonts w:ascii="Times New Roman" w:hAnsi="Times New Roman" w:cs="Times New Roman"/>
        </w:rPr>
        <w:sectPr w:rsidR="00B1105A" w:rsidRPr="00BB3287" w:rsidSect="00A675B5">
          <w:pgSz w:w="11909" w:h="16838"/>
          <w:pgMar w:top="720" w:right="720" w:bottom="720" w:left="993" w:header="0" w:footer="3" w:gutter="0"/>
          <w:pgBorders>
            <w:top w:val="weavingAngles" w:sz="12" w:space="1" w:color="auto"/>
            <w:left w:val="weavingAngles" w:sz="12" w:space="4" w:color="auto"/>
            <w:bottom w:val="weavingAngles" w:sz="12" w:space="1" w:color="auto"/>
            <w:right w:val="weavingAngles" w:sz="12" w:space="4" w:color="auto"/>
          </w:pgBorders>
          <w:cols w:space="720"/>
          <w:noEndnote/>
          <w:docGrid w:linePitch="360"/>
        </w:sectPr>
      </w:pPr>
    </w:p>
    <w:p w:rsidR="00786D35" w:rsidRDefault="00786D35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a5"/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Цели: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сформировать представление о при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частии и деепричастии, их семантических, морфологических, синтаксических признаках и формах; определить статус причастий и деепричастий в системе частей речи; проанали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зировать семантическое, морфологическое, синтаксическое перерождение причастий и дее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причастий при переходе в другие части речи.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Методы обучения: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поисковая беседа, «Диаграмма Венна».</w:t>
      </w:r>
    </w:p>
    <w:p w:rsidR="00B1105A" w:rsidRPr="00BB3287" w:rsidRDefault="00B1105A" w:rsidP="00997EB8">
      <w:pPr>
        <w:pStyle w:val="11"/>
        <w:shd w:val="clear" w:color="auto" w:fill="auto"/>
        <w:tabs>
          <w:tab w:val="left" w:pos="3409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компьютерная техника (проектор, компьютер), экран, слайд- презентация, раздаточные материалы (распе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чатки лекции, таблицы образования причастий, листы с концептуальными таблицами, кругами «Диа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граммы Венна»).</w:t>
      </w:r>
    </w:p>
    <w:p w:rsidR="00B1105A" w:rsidRDefault="00B1105A" w:rsidP="00997EB8">
      <w:pPr>
        <w:pStyle w:val="11"/>
        <w:shd w:val="clear" w:color="auto" w:fill="auto"/>
        <w:spacing w:after="116" w:line="240" w:lineRule="auto"/>
        <w:ind w:left="142" w:right="131" w:firstLine="284"/>
        <w:rPr>
          <w:rStyle w:val="a5"/>
          <w:rFonts w:ascii="Times New Roman" w:hAnsi="Times New Roman" w:cs="Times New Roman"/>
          <w:sz w:val="24"/>
          <w:szCs w:val="24"/>
        </w:rPr>
      </w:pPr>
    </w:p>
    <w:p w:rsidR="00B1105A" w:rsidRDefault="00B1105A" w:rsidP="00997EB8">
      <w:pPr>
        <w:pStyle w:val="11"/>
        <w:shd w:val="clear" w:color="auto" w:fill="auto"/>
        <w:spacing w:after="116" w:line="240" w:lineRule="auto"/>
        <w:ind w:left="142" w:right="131" w:firstLine="284"/>
        <w:rPr>
          <w:rStyle w:val="a5"/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Ход </w:t>
      </w:r>
      <w:r>
        <w:rPr>
          <w:rStyle w:val="a5"/>
          <w:rFonts w:ascii="Times New Roman" w:hAnsi="Times New Roman" w:cs="Times New Roman"/>
          <w:sz w:val="24"/>
          <w:szCs w:val="24"/>
        </w:rPr>
        <w:t>урока</w:t>
      </w: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</w:p>
    <w:p w:rsidR="00B1105A" w:rsidRPr="00BB3287" w:rsidRDefault="00B1105A" w:rsidP="00997EB8">
      <w:pPr>
        <w:pStyle w:val="11"/>
        <w:numPr>
          <w:ilvl w:val="0"/>
          <w:numId w:val="13"/>
        </w:numPr>
        <w:shd w:val="clear" w:color="auto" w:fill="auto"/>
        <w:spacing w:after="116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Введение </w:t>
      </w:r>
      <w:r>
        <w:rPr>
          <w:rStyle w:val="a5"/>
          <w:rFonts w:ascii="Times New Roman" w:hAnsi="Times New Roman" w:cs="Times New Roman"/>
          <w:sz w:val="24"/>
          <w:szCs w:val="24"/>
        </w:rPr>
        <w:t>в тему</w:t>
      </w: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 (10 минут).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Сообщение темы, </w:t>
      </w:r>
      <w:r>
        <w:rPr>
          <w:rStyle w:val="95pt"/>
          <w:rFonts w:ascii="Times New Roman" w:hAnsi="Times New Roman" w:cs="Times New Roman"/>
          <w:sz w:val="24"/>
          <w:szCs w:val="24"/>
        </w:rPr>
        <w:t>цели урока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, планируемы</w:t>
      </w:r>
      <w:r>
        <w:rPr>
          <w:rStyle w:val="95pt"/>
          <w:rFonts w:ascii="Times New Roman" w:hAnsi="Times New Roman" w:cs="Times New Roman"/>
          <w:sz w:val="24"/>
          <w:szCs w:val="24"/>
        </w:rPr>
        <w:t>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Style w:val="95pt"/>
          <w:rFonts w:ascii="Times New Roman" w:hAnsi="Times New Roman" w:cs="Times New Roman"/>
          <w:sz w:val="24"/>
          <w:szCs w:val="24"/>
        </w:rPr>
        <w:t>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Style w:val="95pt"/>
          <w:rFonts w:ascii="Times New Roman" w:hAnsi="Times New Roman" w:cs="Times New Roman"/>
          <w:sz w:val="24"/>
          <w:szCs w:val="24"/>
        </w:rPr>
        <w:t>ы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, знакомство с планом лекции, опорными словами (слайды):</w:t>
      </w:r>
    </w:p>
    <w:p w:rsidR="00B1105A" w:rsidRPr="00BB3287" w:rsidRDefault="00B1105A" w:rsidP="00997EB8">
      <w:pPr>
        <w:pStyle w:val="50"/>
        <w:shd w:val="clear" w:color="auto" w:fill="auto"/>
        <w:spacing w:before="0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Fonts w:ascii="Times New Roman" w:hAnsi="Times New Roman" w:cs="Times New Roman"/>
          <w:color w:val="000000"/>
          <w:sz w:val="24"/>
          <w:szCs w:val="24"/>
        </w:rPr>
        <w:t>План:</w:t>
      </w:r>
    </w:p>
    <w:p w:rsidR="00B1105A" w:rsidRPr="00BB3287" w:rsidRDefault="00B1105A" w:rsidP="00997EB8">
      <w:pPr>
        <w:pStyle w:val="11"/>
        <w:numPr>
          <w:ilvl w:val="0"/>
          <w:numId w:val="1"/>
        </w:numPr>
        <w:shd w:val="clear" w:color="auto" w:fill="auto"/>
        <w:tabs>
          <w:tab w:val="left" w:pos="650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Причастие как форма глагола.</w:t>
      </w:r>
    </w:p>
    <w:p w:rsidR="00B1105A" w:rsidRPr="00BB3287" w:rsidRDefault="00B1105A" w:rsidP="00997EB8">
      <w:pPr>
        <w:pStyle w:val="11"/>
        <w:numPr>
          <w:ilvl w:val="0"/>
          <w:numId w:val="1"/>
        </w:numPr>
        <w:shd w:val="clear" w:color="auto" w:fill="auto"/>
        <w:tabs>
          <w:tab w:val="left" w:pos="65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Формы причастий.</w:t>
      </w:r>
    </w:p>
    <w:p w:rsidR="00B1105A" w:rsidRPr="00BB3287" w:rsidRDefault="00B1105A" w:rsidP="00997EB8">
      <w:pPr>
        <w:pStyle w:val="11"/>
        <w:numPr>
          <w:ilvl w:val="0"/>
          <w:numId w:val="1"/>
        </w:numPr>
        <w:shd w:val="clear" w:color="auto" w:fill="auto"/>
        <w:tabs>
          <w:tab w:val="left" w:pos="65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Переход причастий в прилагательные.</w:t>
      </w:r>
    </w:p>
    <w:p w:rsidR="00B1105A" w:rsidRPr="00BB3287" w:rsidRDefault="00B1105A" w:rsidP="00997EB8">
      <w:pPr>
        <w:pStyle w:val="11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как форма глагола.</w:t>
      </w:r>
    </w:p>
    <w:p w:rsidR="00B1105A" w:rsidRPr="00BB3287" w:rsidRDefault="00B1105A" w:rsidP="00997EB8">
      <w:pPr>
        <w:pStyle w:val="11"/>
        <w:numPr>
          <w:ilvl w:val="0"/>
          <w:numId w:val="1"/>
        </w:numPr>
        <w:shd w:val="clear" w:color="auto" w:fill="auto"/>
        <w:tabs>
          <w:tab w:val="left" w:pos="650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Формы деепричастий.</w:t>
      </w:r>
    </w:p>
    <w:p w:rsidR="00B1105A" w:rsidRPr="00BB3287" w:rsidRDefault="00B1105A" w:rsidP="00997EB8">
      <w:pPr>
        <w:pStyle w:val="11"/>
        <w:numPr>
          <w:ilvl w:val="0"/>
          <w:numId w:val="1"/>
        </w:numPr>
        <w:shd w:val="clear" w:color="auto" w:fill="auto"/>
        <w:tabs>
          <w:tab w:val="left" w:pos="659"/>
        </w:tabs>
        <w:spacing w:after="364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Переход деепричастий в наречия.</w:t>
      </w:r>
    </w:p>
    <w:p w:rsidR="00B1105A" w:rsidRPr="00BB3287" w:rsidRDefault="00B1105A" w:rsidP="00997EB8">
      <w:pPr>
        <w:pStyle w:val="50"/>
        <w:shd w:val="clear" w:color="auto" w:fill="auto"/>
        <w:spacing w:before="0" w:line="240" w:lineRule="auto"/>
        <w:ind w:left="142" w:right="13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B3287">
        <w:rPr>
          <w:rFonts w:ascii="Times New Roman" w:hAnsi="Times New Roman" w:cs="Times New Roman"/>
          <w:color w:val="000000"/>
          <w:sz w:val="24"/>
          <w:szCs w:val="24"/>
        </w:rPr>
        <w:t>Опорные слова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причастие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4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атрибутивная форма глагола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действительные причастия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страдательные причастия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причастия настоящего времени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причастия прошедшего времени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полные формы причастий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краткие формы причастий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(форма глагола)</w:t>
      </w:r>
    </w:p>
    <w:p w:rsidR="00B1105A" w:rsidRPr="00B1105A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44"/>
        </w:tabs>
        <w:spacing w:line="240" w:lineRule="auto"/>
        <w:ind w:left="142" w:right="131" w:firstLine="284"/>
        <w:rPr>
          <w:rStyle w:val="95pt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несовершенного вида</w:t>
      </w:r>
    </w:p>
    <w:p w:rsidR="00B1105A" w:rsidRPr="00B1105A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544"/>
          <w:tab w:val="left" w:pos="539"/>
        </w:tabs>
        <w:spacing w:line="240" w:lineRule="auto"/>
        <w:ind w:left="142" w:right="131" w:firstLine="284"/>
        <w:rPr>
          <w:rStyle w:val="95pt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совершенного вида</w:t>
      </w:r>
    </w:p>
    <w:p w:rsidR="00B1105A" w:rsidRDefault="00B1105A" w:rsidP="00997EB8">
      <w:pPr>
        <w:pStyle w:val="11"/>
        <w:shd w:val="clear" w:color="auto" w:fill="auto"/>
        <w:tabs>
          <w:tab w:val="left" w:pos="544"/>
          <w:tab w:val="left" w:pos="539"/>
        </w:tabs>
        <w:spacing w:line="240" w:lineRule="auto"/>
        <w:ind w:left="142" w:right="131" w:firstLine="284"/>
        <w:rPr>
          <w:rStyle w:val="95pt"/>
        </w:rPr>
      </w:pPr>
    </w:p>
    <w:p w:rsidR="00B1105A" w:rsidRPr="00BB3287" w:rsidRDefault="00B1105A" w:rsidP="00997EB8">
      <w:pPr>
        <w:pStyle w:val="11"/>
        <w:numPr>
          <w:ilvl w:val="0"/>
          <w:numId w:val="13"/>
        </w:numPr>
        <w:shd w:val="clear" w:color="auto" w:fill="auto"/>
        <w:tabs>
          <w:tab w:val="left" w:pos="64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Основной, этап (55 минут).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Презентация материалов </w:t>
      </w:r>
      <w:r>
        <w:rPr>
          <w:rStyle w:val="95pt"/>
          <w:rFonts w:ascii="Times New Roman" w:hAnsi="Times New Roman" w:cs="Times New Roman"/>
          <w:sz w:val="24"/>
          <w:szCs w:val="24"/>
        </w:rPr>
        <w:t>темы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, сопровождаемая поисковой беседой, в ходе которой </w:t>
      </w:r>
      <w:r>
        <w:rPr>
          <w:rStyle w:val="95pt"/>
          <w:rFonts w:ascii="Times New Roman" w:hAnsi="Times New Roman" w:cs="Times New Roman"/>
          <w:sz w:val="24"/>
          <w:szCs w:val="24"/>
        </w:rPr>
        <w:t>ученики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ведут инди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видуальные опорные конспекты, используя зара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нее подготовленные преподавателем листы.</w:t>
      </w:r>
    </w:p>
    <w:p w:rsidR="00B1105A" w:rsidRDefault="00B1105A" w:rsidP="00997EB8">
      <w:pPr>
        <w:pStyle w:val="50"/>
        <w:shd w:val="clear" w:color="auto" w:fill="auto"/>
        <w:spacing w:before="0"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105A" w:rsidRDefault="00B1105A" w:rsidP="00997EB8">
      <w:pPr>
        <w:pStyle w:val="50"/>
        <w:shd w:val="clear" w:color="auto" w:fill="auto"/>
        <w:spacing w:before="0" w:line="240" w:lineRule="auto"/>
        <w:ind w:left="142" w:right="131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287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</w:p>
    <w:p w:rsidR="00B1105A" w:rsidRPr="00BB3287" w:rsidRDefault="00B1105A" w:rsidP="00997EB8">
      <w:pPr>
        <w:pStyle w:val="50"/>
        <w:shd w:val="clear" w:color="auto" w:fill="auto"/>
        <w:spacing w:before="0" w:line="240" w:lineRule="auto"/>
        <w:ind w:left="142" w:right="131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1811"/>
      </w:tblGrid>
      <w:tr w:rsidR="00B1105A" w:rsidRPr="00BB3287" w:rsidTr="00B1105A">
        <w:trPr>
          <w:trHeight w:hRule="exact" w:val="34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Общее грамматическое значение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B1105A" w:rsidRPr="00BB3287" w:rsidTr="00B1105A">
        <w:trPr>
          <w:trHeight w:hRule="exact" w:val="34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  <w:tr w:rsidR="00B1105A" w:rsidRPr="00BB3287" w:rsidTr="00B1105A">
        <w:trPr>
          <w:trHeight w:hRule="exact" w:val="33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B1105A" w:rsidRPr="00BB3287" w:rsidTr="00B1105A">
        <w:trPr>
          <w:trHeight w:hRule="exact" w:val="43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Признаки глагола: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  <w:tr w:rsidR="00B1105A" w:rsidRPr="00BB3287" w:rsidTr="00B1105A">
        <w:trPr>
          <w:trHeight w:hRule="exact" w:val="46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Признаки прилагательного: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  <w:tr w:rsidR="00B1105A" w:rsidRPr="00BB3287" w:rsidTr="00B1105A">
        <w:trPr>
          <w:trHeight w:hRule="exact" w:val="336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Синтаксические признаки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B1105A" w:rsidRPr="00BB3287" w:rsidTr="00B1105A">
        <w:trPr>
          <w:trHeight w:hRule="exact" w:val="350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</w:tbl>
    <w:p w:rsidR="00B1105A" w:rsidRDefault="00B1105A" w:rsidP="00997EB8">
      <w:pPr>
        <w:ind w:left="142" w:right="131" w:firstLine="284"/>
        <w:jc w:val="center"/>
        <w:rPr>
          <w:rFonts w:ascii="Times New Roman" w:hAnsi="Times New Roman" w:cs="Times New Roman"/>
          <w:b/>
        </w:rPr>
      </w:pPr>
    </w:p>
    <w:p w:rsidR="00B1105A" w:rsidRDefault="00B1105A" w:rsidP="00997EB8">
      <w:pPr>
        <w:ind w:left="142" w:right="131" w:firstLine="284"/>
        <w:jc w:val="center"/>
        <w:rPr>
          <w:rFonts w:ascii="Times New Roman" w:hAnsi="Times New Roman" w:cs="Times New Roman"/>
          <w:b/>
        </w:rPr>
      </w:pPr>
    </w:p>
    <w:p w:rsidR="00B1105A" w:rsidRDefault="00B1105A" w:rsidP="00997EB8">
      <w:pPr>
        <w:ind w:left="142" w:right="131" w:firstLine="284"/>
        <w:jc w:val="center"/>
        <w:rPr>
          <w:rFonts w:ascii="Times New Roman" w:hAnsi="Times New Roman" w:cs="Times New Roman"/>
          <w:b/>
        </w:rPr>
      </w:pPr>
    </w:p>
    <w:p w:rsidR="00B1105A" w:rsidRDefault="00B1105A" w:rsidP="00997EB8">
      <w:pPr>
        <w:ind w:left="142" w:right="131" w:firstLine="284"/>
        <w:jc w:val="center"/>
        <w:rPr>
          <w:rFonts w:ascii="Times New Roman" w:hAnsi="Times New Roman" w:cs="Times New Roman"/>
          <w:b/>
        </w:rPr>
      </w:pPr>
    </w:p>
    <w:p w:rsidR="00B1105A" w:rsidRDefault="00B1105A" w:rsidP="00997EB8">
      <w:pPr>
        <w:ind w:left="142" w:right="131" w:firstLine="284"/>
        <w:jc w:val="center"/>
        <w:rPr>
          <w:rFonts w:ascii="Times New Roman" w:hAnsi="Times New Roman" w:cs="Times New Roman"/>
          <w:b/>
        </w:rPr>
      </w:pPr>
    </w:p>
    <w:p w:rsidR="00B1105A" w:rsidRPr="00B1105A" w:rsidRDefault="00B1105A" w:rsidP="00997EB8">
      <w:pPr>
        <w:ind w:left="142" w:right="131" w:firstLine="284"/>
        <w:jc w:val="center"/>
        <w:rPr>
          <w:rFonts w:ascii="Times New Roman" w:hAnsi="Times New Roman" w:cs="Times New Roman"/>
          <w:b/>
        </w:rPr>
      </w:pPr>
      <w:r w:rsidRPr="00B1105A">
        <w:rPr>
          <w:rFonts w:ascii="Times New Roman" w:hAnsi="Times New Roman" w:cs="Times New Roman"/>
          <w:b/>
        </w:rPr>
        <w:t>Деепричастие</w:t>
      </w:r>
    </w:p>
    <w:p w:rsidR="00B1105A" w:rsidRPr="00BB3287" w:rsidRDefault="00B1105A" w:rsidP="00997EB8">
      <w:pPr>
        <w:pStyle w:val="a8"/>
        <w:framePr w:w="4762" w:wrap="notBeside" w:vAnchor="text" w:hAnchor="text" w:xAlign="center" w:y="1"/>
        <w:shd w:val="clear" w:color="auto" w:fill="auto"/>
        <w:spacing w:line="240" w:lineRule="auto"/>
        <w:ind w:left="142" w:right="131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1818"/>
      </w:tblGrid>
      <w:tr w:rsidR="00B1105A" w:rsidRPr="00BB3287" w:rsidTr="00B1105A">
        <w:trPr>
          <w:trHeight w:hRule="exact"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Общее грамматическое значение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B1105A" w:rsidRPr="00BB3287" w:rsidTr="00B1105A">
        <w:trPr>
          <w:trHeight w:hRule="exact"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  <w:tr w:rsidR="00B1105A" w:rsidRPr="00BB3287" w:rsidTr="00B1105A">
        <w:trPr>
          <w:trHeight w:hRule="exact"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B1105A" w:rsidRPr="00BB3287" w:rsidTr="00B1105A">
        <w:trPr>
          <w:trHeight w:hRule="exact" w:val="46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Признаки глагола: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  <w:tr w:rsidR="00B1105A" w:rsidRPr="00BB3287" w:rsidTr="00B1105A">
        <w:trPr>
          <w:trHeight w:hRule="exact"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Признаки прилагательного: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  <w:tr w:rsidR="00B1105A" w:rsidRPr="00BB3287" w:rsidTr="00B1105A">
        <w:trPr>
          <w:trHeight w:hRule="exact"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Синтаксические признаки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B1105A" w:rsidRPr="00BB3287" w:rsidTr="00B1105A">
        <w:trPr>
          <w:trHeight w:hRule="exact" w:val="3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5A" w:rsidRPr="00BB3287" w:rsidRDefault="00B1105A" w:rsidP="00997EB8">
            <w:pPr>
              <w:ind w:left="142" w:right="131" w:firstLine="284"/>
              <w:rPr>
                <w:rFonts w:ascii="Times New Roman" w:hAnsi="Times New Roman" w:cs="Times New Roman"/>
              </w:rPr>
            </w:pPr>
          </w:p>
        </w:tc>
      </w:tr>
    </w:tbl>
    <w:p w:rsidR="00B1105A" w:rsidRPr="00BB3287" w:rsidRDefault="00B1105A" w:rsidP="00997EB8">
      <w:pPr>
        <w:ind w:left="142" w:right="131" w:firstLine="284"/>
        <w:rPr>
          <w:rFonts w:ascii="Times New Roman" w:hAnsi="Times New Roman" w:cs="Times New Roman"/>
        </w:rPr>
      </w:pPr>
    </w:p>
    <w:p w:rsidR="00B1105A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Преподаватель знакомит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учеников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с имею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щимися в грамматической науке точками зре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ния о месте причастий в системе частей речи современного русского языка. Отмечает, что одни исследователи (</w:t>
      </w:r>
      <w:proofErr w:type="spellStart"/>
      <w:r w:rsidRPr="00BB3287">
        <w:rPr>
          <w:rStyle w:val="95pt"/>
          <w:rFonts w:ascii="Times New Roman" w:hAnsi="Times New Roman" w:cs="Times New Roman"/>
          <w:sz w:val="24"/>
          <w:szCs w:val="24"/>
        </w:rPr>
        <w:t>А.Н.Тихонов</w:t>
      </w:r>
      <w:proofErr w:type="spellEnd"/>
      <w:r w:rsidRPr="00BB3287">
        <w:rPr>
          <w:rStyle w:val="95pt"/>
          <w:rFonts w:ascii="Times New Roman" w:hAnsi="Times New Roman" w:cs="Times New Roman"/>
          <w:sz w:val="24"/>
          <w:szCs w:val="24"/>
        </w:rPr>
        <w:t>) считают при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частия особой частью речи, другие (начиная с </w:t>
      </w:r>
      <w:proofErr w:type="spellStart"/>
      <w:r w:rsidRPr="00BB3287">
        <w:rPr>
          <w:rStyle w:val="95pt"/>
          <w:rFonts w:ascii="Times New Roman" w:hAnsi="Times New Roman" w:cs="Times New Roman"/>
          <w:sz w:val="24"/>
          <w:szCs w:val="24"/>
        </w:rPr>
        <w:t>В.А.Богородицкого</w:t>
      </w:r>
      <w:proofErr w:type="spellEnd"/>
      <w:r w:rsidRPr="00BB3287">
        <w:rPr>
          <w:rStyle w:val="95pt"/>
          <w:rFonts w:ascii="Times New Roman" w:hAnsi="Times New Roman" w:cs="Times New Roman"/>
          <w:sz w:val="24"/>
          <w:szCs w:val="24"/>
        </w:rPr>
        <w:t>) включают причастия в со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став прилагательных, однако большинство грамматистов (</w:t>
      </w:r>
      <w:proofErr w:type="spellStart"/>
      <w:r w:rsidRPr="00BB3287">
        <w:rPr>
          <w:rStyle w:val="95pt"/>
          <w:rFonts w:ascii="Times New Roman" w:hAnsi="Times New Roman" w:cs="Times New Roman"/>
          <w:sz w:val="24"/>
          <w:szCs w:val="24"/>
        </w:rPr>
        <w:t>А.Бондарко</w:t>
      </w:r>
      <w:proofErr w:type="spellEnd"/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287">
        <w:rPr>
          <w:rStyle w:val="95pt"/>
          <w:rFonts w:ascii="Times New Roman" w:hAnsi="Times New Roman" w:cs="Times New Roman"/>
          <w:sz w:val="24"/>
          <w:szCs w:val="24"/>
        </w:rPr>
        <w:t>В.А.Плотникова</w:t>
      </w:r>
      <w:proofErr w:type="spellEnd"/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и др.) от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носят причастия к глаголу и считают его особой формой. Далее предлагает подумать и ответить на следующие вопросы: как определяются при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частия в школьном курсе грамматики, почему так неоднозначно определяется место прича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стий в системе частей речи.</w:t>
      </w:r>
    </w:p>
    <w:p w:rsidR="00B1105A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p w:rsidR="00B1105A" w:rsidRDefault="00B1105A" w:rsidP="00997EB8">
      <w:pPr>
        <w:ind w:left="142" w:right="131" w:firstLine="28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На слайде даётся определение причастия:</w:t>
      </w:r>
    </w:p>
    <w:p w:rsidR="00B1105A" w:rsidRDefault="00B1105A" w:rsidP="00997EB8">
      <w:pPr>
        <w:ind w:left="142" w:right="131" w:firstLine="284"/>
        <w:rPr>
          <w:rFonts w:ascii="Times New Roman" w:hAnsi="Times New Roman" w:cs="Times New Roman"/>
          <w:noProof/>
        </w:rPr>
      </w:pPr>
    </w:p>
    <w:p w:rsidR="00B1105A" w:rsidRPr="00B1105A" w:rsidRDefault="00B1105A" w:rsidP="00997EB8">
      <w:pPr>
        <w:ind w:left="142" w:right="13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 w:rsidRPr="00B1105A">
        <w:rPr>
          <w:rStyle w:val="0ptExact"/>
          <w:rFonts w:ascii="Times New Roman" w:hAnsi="Times New Roman" w:cs="Times New Roman"/>
          <w:sz w:val="24"/>
          <w:szCs w:val="24"/>
        </w:rPr>
        <w:t xml:space="preserve">Причастие </w:t>
      </w:r>
      <w:r w:rsidRPr="00B1105A">
        <w:rPr>
          <w:rStyle w:val="Exact"/>
          <w:rFonts w:ascii="Times New Roman" w:hAnsi="Times New Roman" w:cs="Times New Roman"/>
          <w:sz w:val="24"/>
          <w:szCs w:val="24"/>
        </w:rPr>
        <w:t>- форма глагола, которая обозначает признак предмета, изменяющийся во времени, и сов</w:t>
      </w:r>
      <w:r w:rsidRPr="00B1105A">
        <w:rPr>
          <w:rStyle w:val="Exact"/>
          <w:rFonts w:ascii="Times New Roman" w:hAnsi="Times New Roman" w:cs="Times New Roman"/>
          <w:sz w:val="24"/>
          <w:szCs w:val="24"/>
        </w:rPr>
        <w:softHyphen/>
        <w:t>мещает в себе грамматические особенности спрягаемых форм глагола и прилагательных.</w:t>
      </w:r>
    </w:p>
    <w:p w:rsidR="00B1105A" w:rsidRDefault="00B1105A" w:rsidP="00997EB8">
      <w:pPr>
        <w:ind w:left="142" w:right="131" w:firstLine="284"/>
        <w:rPr>
          <w:rFonts w:ascii="Times New Roman" w:hAnsi="Times New Roman" w:cs="Times New Roman"/>
        </w:rPr>
      </w:pPr>
    </w:p>
    <w:p w:rsidR="00B1105A" w:rsidRPr="00B1105A" w:rsidRDefault="00B1105A" w:rsidP="00997EB8">
      <w:pPr>
        <w:ind w:left="142" w:right="13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Ученикам</w:t>
      </w:r>
      <w:r w:rsidRPr="00B1105A">
        <w:rPr>
          <w:rFonts w:ascii="Times New Roman" w:hAnsi="Times New Roman" w:cs="Times New Roman"/>
        </w:rPr>
        <w:t xml:space="preserve"> предлагается ознакомиться с при</w:t>
      </w:r>
      <w:r w:rsidRPr="00B1105A">
        <w:rPr>
          <w:rFonts w:ascii="Times New Roman" w:hAnsi="Times New Roman" w:cs="Times New Roman"/>
        </w:rPr>
        <w:softHyphen/>
        <w:t>знаками глагола и прилагательного, которые характерны причастиям (каждый признак выводится на слайд в анимационном режиме после преды</w:t>
      </w:r>
      <w:r w:rsidRPr="00B1105A">
        <w:rPr>
          <w:rFonts w:ascii="Times New Roman" w:hAnsi="Times New Roman" w:cs="Times New Roman"/>
        </w:rPr>
        <w:softHyphen/>
        <w:t>дущего). В ходе представления признаков препо</w:t>
      </w:r>
      <w:r w:rsidRPr="00B1105A">
        <w:rPr>
          <w:rFonts w:ascii="Times New Roman" w:hAnsi="Times New Roman" w:cs="Times New Roman"/>
        </w:rPr>
        <w:softHyphen/>
        <w:t>даватель дает комментарий, приводит примеры:</w:t>
      </w:r>
    </w:p>
    <w:p w:rsidR="00B1105A" w:rsidRPr="00BB3287" w:rsidRDefault="00B1105A" w:rsidP="00997EB8">
      <w:pPr>
        <w:ind w:left="142" w:right="131" w:firstLine="284"/>
        <w:rPr>
          <w:rFonts w:ascii="Times New Roman" w:hAnsi="Times New Roman" w:cs="Times New Roman"/>
        </w:rPr>
      </w:pPr>
    </w:p>
    <w:p w:rsidR="00B1105A" w:rsidRDefault="00B1105A" w:rsidP="00997EB8">
      <w:pPr>
        <w:pStyle w:val="50"/>
        <w:shd w:val="clear" w:color="auto" w:fill="auto"/>
        <w:spacing w:before="0" w:after="30" w:line="240" w:lineRule="auto"/>
        <w:ind w:left="142" w:right="13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B3287">
        <w:rPr>
          <w:rFonts w:ascii="Times New Roman" w:hAnsi="Times New Roman" w:cs="Times New Roman"/>
          <w:color w:val="000000"/>
          <w:sz w:val="24"/>
          <w:szCs w:val="24"/>
        </w:rPr>
        <w:t>Признаки глагола</w:t>
      </w:r>
    </w:p>
    <w:p w:rsidR="00B1105A" w:rsidRPr="00BB3287" w:rsidRDefault="00B1105A" w:rsidP="00997EB8">
      <w:pPr>
        <w:pStyle w:val="50"/>
        <w:shd w:val="clear" w:color="auto" w:fill="auto"/>
        <w:spacing w:before="0" w:after="30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11"/>
        <w:numPr>
          <w:ilvl w:val="0"/>
          <w:numId w:val="14"/>
        </w:numPr>
        <w:shd w:val="clear" w:color="auto" w:fill="auto"/>
        <w:tabs>
          <w:tab w:val="left" w:pos="206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вид (совершенный и несовершенный),</w:t>
      </w:r>
    </w:p>
    <w:p w:rsidR="00B1105A" w:rsidRPr="00BB3287" w:rsidRDefault="00B1105A" w:rsidP="00997EB8">
      <w:pPr>
        <w:pStyle w:val="11"/>
        <w:numPr>
          <w:ilvl w:val="0"/>
          <w:numId w:val="14"/>
        </w:numPr>
        <w:shd w:val="clear" w:color="auto" w:fill="auto"/>
        <w:tabs>
          <w:tab w:val="left" w:pos="149"/>
          <w:tab w:val="left" w:pos="206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залог (действитель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ный и страдательный),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154"/>
          <w:tab w:val="left" w:pos="206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время,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154"/>
          <w:tab w:val="left" w:pos="206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возвратность,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154"/>
          <w:tab w:val="left" w:pos="206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B3287">
        <w:rPr>
          <w:rStyle w:val="95pt"/>
          <w:rFonts w:ascii="Times New Roman" w:hAnsi="Times New Roman" w:cs="Times New Roman"/>
          <w:sz w:val="24"/>
          <w:szCs w:val="24"/>
        </w:rPr>
        <w:t>переходность</w:t>
      </w:r>
      <w:proofErr w:type="gramEnd"/>
      <w:r w:rsidR="00786D35">
        <w:rPr>
          <w:rStyle w:val="95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5pt"/>
          <w:rFonts w:ascii="Times New Roman" w:hAnsi="Times New Roman" w:cs="Times New Roman"/>
          <w:sz w:val="24"/>
          <w:szCs w:val="24"/>
        </w:rPr>
        <w:t>/</w:t>
      </w:r>
      <w:r w:rsidRPr="00B1105A">
        <w:t xml:space="preserve"> </w:t>
      </w:r>
      <w:r w:rsidRPr="00B1105A">
        <w:rPr>
          <w:rStyle w:val="95pt"/>
          <w:rFonts w:ascii="Times New Roman" w:hAnsi="Times New Roman" w:cs="Times New Roman"/>
          <w:sz w:val="24"/>
          <w:szCs w:val="24"/>
        </w:rPr>
        <w:t>непереходность.</w:t>
      </w:r>
    </w:p>
    <w:p w:rsidR="00B1105A" w:rsidRDefault="00B1105A" w:rsidP="00997EB8">
      <w:pPr>
        <w:pStyle w:val="50"/>
        <w:shd w:val="clear" w:color="auto" w:fill="auto"/>
        <w:spacing w:before="0" w:after="50" w:line="240" w:lineRule="auto"/>
        <w:ind w:left="142" w:right="131"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1105A" w:rsidRPr="00BB3287" w:rsidRDefault="00B1105A" w:rsidP="00997EB8">
      <w:pPr>
        <w:pStyle w:val="50"/>
        <w:shd w:val="clear" w:color="auto" w:fill="auto"/>
        <w:spacing w:before="0" w:after="50" w:line="240" w:lineRule="auto"/>
        <w:ind w:left="142" w:right="131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BB3287">
        <w:rPr>
          <w:rFonts w:ascii="Times New Roman" w:hAnsi="Times New Roman" w:cs="Times New Roman"/>
          <w:color w:val="000000"/>
          <w:sz w:val="24"/>
          <w:szCs w:val="24"/>
        </w:rPr>
        <w:t>Признаки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3287">
        <w:rPr>
          <w:rFonts w:ascii="Times New Roman" w:hAnsi="Times New Roman" w:cs="Times New Roman"/>
          <w:color w:val="000000"/>
          <w:sz w:val="24"/>
          <w:szCs w:val="24"/>
        </w:rPr>
        <w:t>прилагательного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род,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число,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падеж,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парадигма склонения,</w:t>
      </w:r>
    </w:p>
    <w:p w:rsidR="00B1105A" w:rsidRPr="00BB3287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217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полная и краткая фор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мы (у страдательных при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частий),</w:t>
      </w:r>
    </w:p>
    <w:p w:rsidR="00B1105A" w:rsidRPr="00B1105A" w:rsidRDefault="00B1105A" w:rsidP="00997EB8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142" w:right="131" w:firstLine="284"/>
        <w:rPr>
          <w:rStyle w:val="95pt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синтаксическая функ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ция согласованного опре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деления / именной части составного именного ска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зуемого.</w:t>
      </w:r>
    </w:p>
    <w:p w:rsidR="00035E0D" w:rsidRDefault="00035E0D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p w:rsidR="00786D35" w:rsidRDefault="00A675B5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A675B5">
        <w:rPr>
          <w:rStyle w:val="95pt"/>
          <w:rFonts w:ascii="Times New Roman" w:hAnsi="Times New Roman" w:cs="Times New Roman"/>
          <w:sz w:val="24"/>
          <w:szCs w:val="24"/>
        </w:rPr>
        <w:t>Ученики должны вспомнить, как выражается время причастий, имеют ли причастия специальные формы времени, если да, то какие. Преподаватель обобщает ответы учеников, дополняет имеющуюся у них информацию новым материалом, представленным на слайде:</w:t>
      </w:r>
    </w:p>
    <w:p w:rsidR="00B1105A" w:rsidRDefault="00B1105A" w:rsidP="00997EB8">
      <w:pPr>
        <w:pStyle w:val="11"/>
        <w:shd w:val="clear" w:color="auto" w:fill="auto"/>
        <w:tabs>
          <w:tab w:val="left" w:pos="313"/>
        </w:tabs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p w:rsidR="00035E0D" w:rsidRDefault="00035E0D" w:rsidP="00997EB8">
      <w:pPr>
        <w:pStyle w:val="a3"/>
        <w:ind w:left="142" w:right="131" w:firstLine="284"/>
      </w:pPr>
    </w:p>
    <w:p w:rsidR="00A675B5" w:rsidRPr="00BB3287" w:rsidRDefault="00A675B5" w:rsidP="00997EB8">
      <w:pPr>
        <w:pStyle w:val="a3"/>
        <w:ind w:left="142" w:right="131" w:firstLine="284"/>
      </w:pPr>
    </w:p>
    <w:p w:rsidR="00B1105A" w:rsidRPr="00BB3287" w:rsidRDefault="00B1105A" w:rsidP="00997EB8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«Причастия имеют только два времени - настоя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щее и прошедшее. От глаголов несовершенного вида образуется две временные формы прича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стий (настоящего и прошедшего времени: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>пишу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softHyphen/>
        <w:t>щий, писавший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), от глаголов совершенного вида - одна (прошедшего времени -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>сказавший).</w:t>
      </w:r>
    </w:p>
    <w:p w:rsidR="00B1105A" w:rsidRPr="00BB3287" w:rsidRDefault="00B1105A" w:rsidP="00997EB8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В связной речи полные причастия имеют от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носительное время, которое определяется по отношению ко времени глагола-сказуемого.</w:t>
      </w:r>
    </w:p>
    <w:p w:rsidR="00B1105A" w:rsidRPr="00BB3287" w:rsidRDefault="00B1105A" w:rsidP="00997EB8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Формы причастия настоящего времени обыч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но обозначают одновременность действия с действием глагола-сказуемого: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>Лодка медленно плы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softHyphen/>
        <w:t>ла по дремлющей реке.</w:t>
      </w:r>
    </w:p>
    <w:p w:rsidR="00B1105A" w:rsidRPr="00BB3287" w:rsidRDefault="00B1105A" w:rsidP="00997EB8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Формы причастия прошедшего времени обо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значают действие, предшествовавшее действию глагола: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>Утомленный однообразной работой, я быстро заснул.</w:t>
      </w:r>
    </w:p>
    <w:p w:rsidR="00B1105A" w:rsidRPr="00BB3287" w:rsidRDefault="00B1105A" w:rsidP="00997EB8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Формы причастий прошедшего времени могут выражать значение одновременности: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>Я видел приближавшееся такси.</w:t>
      </w:r>
    </w:p>
    <w:p w:rsidR="00B1105A" w:rsidRPr="00BB3287" w:rsidRDefault="00B1105A" w:rsidP="00997EB8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56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Показателем времени у кратких причастий является связка: в настоящем времени - нуле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вая, в прошедшем и будущем -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>был, буду: Книга взята в библиотеке. Книга была взята в библиотеке. Книга будет взята в библиотеке.</w:t>
      </w:r>
    </w:p>
    <w:p w:rsidR="00B1105A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Преподаватель предлагает обдумать ответы на вопросы и представить их в виде кластера: сколь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ко форм причастий существует в современном русском языке; какие формы имеют причастия.</w:t>
      </w:r>
    </w:p>
    <w:p w:rsidR="00B1105A" w:rsidRPr="00BB3287" w:rsidRDefault="00035E0D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>
        <w:rPr>
          <w:rStyle w:val="95pt"/>
          <w:rFonts w:ascii="Times New Roman" w:hAnsi="Times New Roman" w:cs="Times New Roman"/>
          <w:sz w:val="24"/>
          <w:szCs w:val="24"/>
        </w:rPr>
        <w:t>Ученики</w:t>
      </w:r>
      <w:r w:rsidR="00B1105A"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объединяются в пары и строят кластер, правильность выполнения которого за</w:t>
      </w:r>
      <w:r w:rsidR="00B1105A"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тем проверяют по слайду.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Преподаватель зада</w:t>
      </w:r>
      <w:r w:rsidR="00035E0D">
        <w:rPr>
          <w:rStyle w:val="95pt"/>
          <w:rFonts w:ascii="Times New Roman" w:hAnsi="Times New Roman" w:cs="Times New Roman"/>
          <w:sz w:val="24"/>
          <w:szCs w:val="24"/>
        </w:rPr>
        <w:t>ё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т </w:t>
      </w:r>
      <w:r w:rsidR="00035E0D">
        <w:rPr>
          <w:rStyle w:val="95pt"/>
          <w:rFonts w:ascii="Times New Roman" w:hAnsi="Times New Roman" w:cs="Times New Roman"/>
          <w:sz w:val="24"/>
          <w:szCs w:val="24"/>
        </w:rPr>
        <w:t>ученика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м новые воп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росы: всегда ли образуются все четыре формы причастий, от чего зависит наличие или отсут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ствие тех или иных форм причастий.</w:t>
      </w:r>
    </w:p>
    <w:p w:rsidR="00B1105A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Для того чтобы ответы были осознанными, преподаватель предлагает вниманию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учеников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таблицу «Образование причастий», которая имеется в раздаточных материалах:</w:t>
      </w:r>
    </w:p>
    <w:p w:rsidR="00786D35" w:rsidRDefault="00786D35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p w:rsidR="00B1105A" w:rsidRDefault="00786D35" w:rsidP="00997EB8">
      <w:pPr>
        <w:pStyle w:val="a3"/>
        <w:ind w:left="142" w:right="131" w:firstLine="284"/>
        <w:jc w:val="center"/>
      </w:pPr>
      <w:r>
        <w:rPr>
          <w:noProof/>
        </w:rPr>
        <w:drawing>
          <wp:inline distT="0" distB="0" distL="0" distR="0" wp14:anchorId="3C818F8A" wp14:editId="516C6431">
            <wp:extent cx="5598922" cy="2642559"/>
            <wp:effectExtent l="0" t="0" r="1905" b="5715"/>
            <wp:docPr id="1" name="Рисунок 1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50" cy="26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35" w:rsidRDefault="00786D35" w:rsidP="00997EB8">
      <w:pPr>
        <w:pStyle w:val="a3"/>
        <w:ind w:left="142" w:right="131" w:firstLine="284"/>
        <w:jc w:val="center"/>
      </w:pP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Проанализировав таблицу,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делают вывод о том, что в современном русском языке образование причастий связано с различиями глаголов в отношении переходности и вида. Действительные причастия могут образовывать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ся от глаголов переходных и непереходных, а страдательные - только от переходных.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Следующий вопрос, на который предстоит ответить: в каком случае можно говорить о переходе причастий в прилагательные.</w:t>
      </w:r>
    </w:p>
    <w:p w:rsidR="00786D35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Выслушав ответы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учеников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, препода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ватель на слайдах последовательно представ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ляет изменение семантических, морфологиче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ских и синтаксических признаков причастий при переходе в прилагательные</w:t>
      </w:r>
      <w:r w:rsidR="00786D35">
        <w:rPr>
          <w:rStyle w:val="95pt"/>
          <w:rFonts w:ascii="Times New Roman" w:hAnsi="Times New Roman" w:cs="Times New Roman"/>
          <w:sz w:val="24"/>
          <w:szCs w:val="24"/>
        </w:rPr>
        <w:t>.</w:t>
      </w:r>
    </w:p>
    <w:p w:rsidR="00B1105A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Чтобы проверить усвоение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учениками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материала, преподаватель предлагает им объединиться в пары и заполнить приводимую ниже категориальную таблицу, имеющуюся в комплек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те раздаточных материалов:</w:t>
      </w:r>
    </w:p>
    <w:p w:rsidR="00A675B5" w:rsidRDefault="00A675B5" w:rsidP="00997EB8">
      <w:pPr>
        <w:pStyle w:val="a3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3377"/>
        <w:gridCol w:w="1701"/>
        <w:gridCol w:w="2591"/>
      </w:tblGrid>
      <w:tr w:rsidR="00786D35" w:rsidRPr="00A675B5" w:rsidTr="00A675B5">
        <w:trPr>
          <w:trHeight w:hRule="exact" w:val="259"/>
          <w:jc w:val="center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75B5">
              <w:rPr>
                <w:rStyle w:val="a5"/>
                <w:rFonts w:ascii="Times New Roman" w:hAnsi="Times New Roman" w:cs="Times New Roman"/>
                <w:sz w:val="20"/>
                <w:szCs w:val="24"/>
              </w:rPr>
              <w:t>Переход причастий в имена прилагательные</w:t>
            </w:r>
          </w:p>
        </w:tc>
      </w:tr>
      <w:tr w:rsidR="00786D35" w:rsidRPr="00A675B5" w:rsidTr="00A675B5">
        <w:trPr>
          <w:trHeight w:hRule="exact" w:val="603"/>
          <w:jc w:val="center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75B5">
              <w:rPr>
                <w:rStyle w:val="a5"/>
                <w:rFonts w:ascii="Times New Roman" w:hAnsi="Times New Roman" w:cs="Times New Roman"/>
                <w:sz w:val="20"/>
                <w:szCs w:val="24"/>
              </w:rPr>
              <w:t>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A675B5">
              <w:rPr>
                <w:rStyle w:val="a5"/>
                <w:rFonts w:ascii="Times New Roman" w:hAnsi="Times New Roman" w:cs="Times New Roman"/>
                <w:sz w:val="20"/>
                <w:szCs w:val="24"/>
              </w:rPr>
              <w:t>Причастие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pStyle w:val="11"/>
              <w:shd w:val="clear" w:color="auto" w:fill="auto"/>
              <w:spacing w:after="60" w:line="240" w:lineRule="auto"/>
              <w:ind w:left="142" w:right="131" w:firstLine="28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675B5">
              <w:rPr>
                <w:rStyle w:val="a5"/>
                <w:rFonts w:ascii="Times New Roman" w:hAnsi="Times New Roman" w:cs="Times New Roman"/>
                <w:sz w:val="20"/>
                <w:szCs w:val="24"/>
              </w:rPr>
              <w:t>Отпричастное</w:t>
            </w:r>
            <w:proofErr w:type="spellEnd"/>
          </w:p>
          <w:p w:rsidR="00786D35" w:rsidRPr="00A675B5" w:rsidRDefault="00786D35" w:rsidP="00997EB8">
            <w:pPr>
              <w:pStyle w:val="11"/>
              <w:shd w:val="clear" w:color="auto" w:fill="auto"/>
              <w:spacing w:before="60" w:line="240" w:lineRule="auto"/>
              <w:ind w:left="142" w:right="131" w:firstLine="28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a5"/>
                <w:rFonts w:ascii="Times New Roman" w:hAnsi="Times New Roman" w:cs="Times New Roman"/>
                <w:sz w:val="20"/>
                <w:szCs w:val="24"/>
              </w:rPr>
              <w:t>прилагательное</w:t>
            </w:r>
            <w:proofErr w:type="gramEnd"/>
          </w:p>
        </w:tc>
      </w:tr>
      <w:tr w:rsidR="00786D35" w:rsidRPr="00A675B5" w:rsidTr="00A675B5">
        <w:trPr>
          <w:trHeight w:hRule="exact" w:val="250"/>
          <w:jc w:val="center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A675B5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Семантические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250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after="60" w:line="240" w:lineRule="auto"/>
              <w:ind w:left="142" w:right="131" w:firstLine="15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A675B5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Морфологические</w:t>
            </w:r>
          </w:p>
          <w:p w:rsidR="00786D35" w:rsidRPr="00A675B5" w:rsidRDefault="00786D35" w:rsidP="00A675B5">
            <w:pPr>
              <w:pStyle w:val="11"/>
              <w:shd w:val="clear" w:color="auto" w:fill="auto"/>
              <w:spacing w:before="60" w:line="240" w:lineRule="auto"/>
              <w:ind w:left="142" w:right="131" w:firstLine="15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признаки</w:t>
            </w:r>
            <w:proofErr w:type="gramEnd"/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залог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250"/>
          <w:jc w:val="center"/>
        </w:trPr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вид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254"/>
          <w:jc w:val="center"/>
        </w:trPr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время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250"/>
          <w:jc w:val="center"/>
        </w:trPr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образует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краткую форму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250"/>
          <w:jc w:val="center"/>
        </w:trPr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образует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наречия на -о, -е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245"/>
          <w:jc w:val="center"/>
        </w:trPr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имеет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степени сравнения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579"/>
          <w:jc w:val="center"/>
        </w:trPr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образует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отвлеченные существительные на </w:t>
            </w:r>
            <w:r w:rsidRPr="00A675B5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-ость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490"/>
          <w:jc w:val="center"/>
        </w:trPr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A675B5">
            <w:pPr>
              <w:pStyle w:val="11"/>
              <w:shd w:val="clear" w:color="auto" w:fill="auto"/>
              <w:spacing w:line="240" w:lineRule="auto"/>
              <w:ind w:left="142" w:right="131" w:hanging="1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сочетается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с наречиями меры и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6D35" w:rsidRPr="00A675B5" w:rsidTr="00A675B5">
        <w:trPr>
          <w:trHeight w:hRule="exact" w:val="259"/>
          <w:jc w:val="center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A675B5">
              <w:rPr>
                <w:rStyle w:val="a6"/>
                <w:rFonts w:ascii="Times New Roman" w:hAnsi="Times New Roman" w:cs="Times New Roman"/>
                <w:sz w:val="20"/>
                <w:szCs w:val="24"/>
              </w:rPr>
              <w:t>Синтаксические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35" w:rsidRPr="00A675B5" w:rsidRDefault="00786D35" w:rsidP="00997EB8">
            <w:pPr>
              <w:ind w:left="142" w:right="131" w:firstLine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86D35" w:rsidRDefault="00786D35" w:rsidP="00997EB8">
      <w:pPr>
        <w:pStyle w:val="a3"/>
        <w:ind w:left="142" w:right="131" w:firstLine="284"/>
        <w:jc w:val="center"/>
        <w:rPr>
          <w:rStyle w:val="95pt"/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  <w:lang w:val="en-US"/>
        </w:rPr>
        <w:t>III</w:t>
      </w: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. Следующий шаг </w:t>
      </w:r>
      <w:r w:rsidR="0015077A">
        <w:rPr>
          <w:rStyle w:val="a5"/>
          <w:rFonts w:ascii="Times New Roman" w:hAnsi="Times New Roman" w:cs="Times New Roman"/>
          <w:sz w:val="24"/>
          <w:szCs w:val="24"/>
        </w:rPr>
        <w:t>–</w:t>
      </w: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 изучение</w:t>
      </w:r>
      <w:r w:rsidR="0015077A">
        <w:rPr>
          <w:rStyle w:val="a5"/>
          <w:rFonts w:ascii="Times New Roman" w:hAnsi="Times New Roman" w:cs="Times New Roman"/>
          <w:sz w:val="24"/>
          <w:szCs w:val="24"/>
        </w:rPr>
        <w:t xml:space="preserve"> дее</w:t>
      </w:r>
      <w:r w:rsidRPr="00BB3287">
        <w:rPr>
          <w:rStyle w:val="a5"/>
          <w:rFonts w:ascii="Times New Roman" w:hAnsi="Times New Roman" w:cs="Times New Roman"/>
          <w:sz w:val="24"/>
          <w:szCs w:val="24"/>
        </w:rPr>
        <w:t>при</w:t>
      </w:r>
      <w:r w:rsidRPr="00BB3287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частия.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Преподаватель знакомит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 xml:space="preserve"> учеников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с имеющимися в грамматической науке точками зрения о месте деепричастий в системе частей речи современного русского языка. Отмечает, что, как и причастия, деепричастия имеют неоднозначное толкование: одни исследователи (на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пример, </w:t>
      </w:r>
      <w:proofErr w:type="spellStart"/>
      <w:r w:rsidRPr="00BB3287">
        <w:rPr>
          <w:rStyle w:val="95pt"/>
          <w:rFonts w:ascii="Times New Roman" w:hAnsi="Times New Roman" w:cs="Times New Roman"/>
          <w:sz w:val="24"/>
          <w:szCs w:val="24"/>
        </w:rPr>
        <w:t>А.Н.Тихонов</w:t>
      </w:r>
      <w:proofErr w:type="spellEnd"/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) считают их особой частью речи, другие, вслед за </w:t>
      </w:r>
      <w:proofErr w:type="spellStart"/>
      <w:r w:rsidRPr="00BB3287">
        <w:rPr>
          <w:rStyle w:val="95pt"/>
          <w:rFonts w:ascii="Times New Roman" w:hAnsi="Times New Roman" w:cs="Times New Roman"/>
          <w:sz w:val="24"/>
          <w:szCs w:val="24"/>
        </w:rPr>
        <w:t>В.А.Богородицким</w:t>
      </w:r>
      <w:proofErr w:type="spellEnd"/>
      <w:r w:rsidRPr="00BB3287">
        <w:rPr>
          <w:rStyle w:val="95pt"/>
          <w:rFonts w:ascii="Times New Roman" w:hAnsi="Times New Roman" w:cs="Times New Roman"/>
          <w:sz w:val="24"/>
          <w:szCs w:val="24"/>
        </w:rPr>
        <w:t>, отно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сят к наречиям, третьи включают в состав форм глагола и считают его особой формой (эта точ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ка зрения отражена в Русской грамматике).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Предлагает подумать и ответить на вопрос, почему так неоднозначно определяется место деепричастий в системе частей речи, и вспом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нить определение деепричастия из школьного курса грамматики.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На слайде дается определение деепричастия:</w:t>
      </w:r>
    </w:p>
    <w:p w:rsidR="00B1105A" w:rsidRPr="00BB3287" w:rsidRDefault="00B1105A" w:rsidP="00997EB8">
      <w:pPr>
        <w:pStyle w:val="11"/>
        <w:shd w:val="clear" w:color="auto" w:fill="auto"/>
        <w:tabs>
          <w:tab w:val="left" w:leader="underscore" w:pos="4682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Деепричастие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- форма глагола, которая обозначает дей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ствие, добавочное к основному, и совмещает в себе признаки глагола и наречия.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ab/>
      </w:r>
    </w:p>
    <w:p w:rsidR="0015077A" w:rsidRPr="0015077A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Преподаватель знакомит с признаками дее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причастий (каждый признак выводится на слайд в анимационном режиме после предыдущего),</w:t>
      </w:r>
      <w:r w:rsidR="0015077A" w:rsidRPr="0015077A">
        <w:rPr>
          <w:rStyle w:val="95pt"/>
          <w:rFonts w:ascii="Times New Roman" w:hAnsi="Times New Roman" w:cs="Times New Roman"/>
          <w:sz w:val="24"/>
          <w:szCs w:val="24"/>
        </w:rPr>
        <w:t xml:space="preserve"> </w:t>
      </w:r>
      <w:r w:rsidR="0015077A" w:rsidRPr="00BB3287">
        <w:rPr>
          <w:rStyle w:val="95pt"/>
          <w:rFonts w:ascii="Times New Roman" w:hAnsi="Times New Roman" w:cs="Times New Roman"/>
          <w:sz w:val="24"/>
          <w:szCs w:val="24"/>
        </w:rPr>
        <w:t>комментирует,</w:t>
      </w:r>
      <w:r w:rsidR="0015077A" w:rsidRPr="0015077A">
        <w:rPr>
          <w:rStyle w:val="95pt"/>
          <w:rFonts w:ascii="Times New Roman" w:hAnsi="Times New Roman" w:cs="Times New Roman"/>
          <w:sz w:val="24"/>
          <w:szCs w:val="24"/>
        </w:rPr>
        <w:t xml:space="preserve"> приводит п</w:t>
      </w:r>
      <w:r w:rsidR="0015077A">
        <w:rPr>
          <w:rStyle w:val="95pt"/>
          <w:rFonts w:ascii="Times New Roman" w:hAnsi="Times New Roman" w:cs="Times New Roman"/>
          <w:sz w:val="24"/>
          <w:szCs w:val="24"/>
        </w:rPr>
        <w:t>ри</w:t>
      </w:r>
      <w:r w:rsidR="0015077A" w:rsidRPr="0015077A">
        <w:rPr>
          <w:rStyle w:val="95pt"/>
          <w:rFonts w:ascii="Times New Roman" w:hAnsi="Times New Roman" w:cs="Times New Roman"/>
          <w:sz w:val="24"/>
          <w:szCs w:val="24"/>
        </w:rPr>
        <w:t>меры.</w:t>
      </w:r>
    </w:p>
    <w:p w:rsidR="00B1105A" w:rsidRDefault="00B1105A" w:rsidP="00997EB8">
      <w:pPr>
        <w:pStyle w:val="a3"/>
        <w:ind w:left="142" w:right="131" w:firstLine="284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3"/>
        <w:gridCol w:w="3599"/>
      </w:tblGrid>
      <w:tr w:rsidR="0015077A" w:rsidRPr="0015077A" w:rsidTr="00A675B5">
        <w:trPr>
          <w:trHeight w:hRule="exact" w:val="252"/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7A" w:rsidRPr="0015077A" w:rsidRDefault="0015077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15077A">
              <w:rPr>
                <w:rStyle w:val="a5"/>
                <w:rFonts w:ascii="Times New Roman" w:hAnsi="Times New Roman" w:cs="Times New Roman"/>
                <w:sz w:val="20"/>
                <w:szCs w:val="24"/>
              </w:rPr>
              <w:t>Признаки глагола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7A" w:rsidRPr="0015077A" w:rsidRDefault="0015077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r w:rsidRPr="0015077A">
              <w:rPr>
                <w:rStyle w:val="a5"/>
                <w:rFonts w:ascii="Times New Roman" w:hAnsi="Times New Roman" w:cs="Times New Roman"/>
                <w:sz w:val="20"/>
                <w:szCs w:val="24"/>
              </w:rPr>
              <w:t>Признаки наречия</w:t>
            </w:r>
          </w:p>
        </w:tc>
      </w:tr>
      <w:tr w:rsidR="0015077A" w:rsidRPr="0015077A" w:rsidTr="00A675B5">
        <w:trPr>
          <w:trHeight w:hRule="exact" w:val="330"/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77A" w:rsidRPr="0015077A" w:rsidRDefault="0015077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77A" w:rsidRPr="0015077A" w:rsidRDefault="0015077A" w:rsidP="00997EB8">
            <w:pPr>
              <w:pStyle w:val="11"/>
              <w:shd w:val="clear" w:color="auto" w:fill="auto"/>
              <w:spacing w:line="240" w:lineRule="auto"/>
              <w:ind w:left="142" w:right="131" w:firstLine="28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15077A" w:rsidRPr="0015077A" w:rsidTr="00A675B5">
        <w:trPr>
          <w:trHeight w:val="1992"/>
          <w:jc w:val="center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семантика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442"/>
              </w:tabs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вид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(совершенный и несовершенный),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залог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(действительный),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возвратность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480"/>
              </w:tabs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переходность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/ не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переходность,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485"/>
              </w:tabs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управление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зависи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мыми словами,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427"/>
              </w:tabs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возможность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опреде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ляться наречием,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синтаксическая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функ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ция (редко) второстепен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ного сказуемого.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неизменяемость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примыкают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к сло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вам, от которых за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висят,</w:t>
            </w:r>
          </w:p>
          <w:p w:rsidR="0015077A" w:rsidRPr="0015077A" w:rsidRDefault="0015077A" w:rsidP="00997EB8">
            <w:pPr>
              <w:pStyle w:val="11"/>
              <w:numPr>
                <w:ilvl w:val="0"/>
                <w:numId w:val="16"/>
              </w:numPr>
              <w:spacing w:line="240" w:lineRule="auto"/>
              <w:ind w:left="142" w:right="131" w:firstLine="284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>синтаксическая</w:t>
            </w:r>
            <w:proofErr w:type="gramEnd"/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t xml:space="preserve"> функция обстоятель</w:t>
            </w:r>
            <w:r w:rsidRPr="0015077A">
              <w:rPr>
                <w:rStyle w:val="95pt"/>
                <w:rFonts w:ascii="Times New Roman" w:hAnsi="Times New Roman" w:cs="Times New Roman"/>
                <w:sz w:val="20"/>
                <w:szCs w:val="24"/>
              </w:rPr>
              <w:softHyphen/>
              <w:t>ства.</w:t>
            </w:r>
          </w:p>
        </w:tc>
      </w:tr>
    </w:tbl>
    <w:p w:rsidR="00B1105A" w:rsidRPr="00BB3287" w:rsidRDefault="00B1105A" w:rsidP="00997EB8">
      <w:pPr>
        <w:pStyle w:val="11"/>
        <w:shd w:val="clear" w:color="auto" w:fill="auto"/>
        <w:spacing w:before="16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Задает вопросы:</w:t>
      </w:r>
    </w:p>
    <w:p w:rsidR="00B1105A" w:rsidRPr="00BB3287" w:rsidRDefault="00B1105A" w:rsidP="00997EB8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Имеют ли деепричастия формы времени?</w:t>
      </w:r>
    </w:p>
    <w:p w:rsidR="00B1105A" w:rsidRPr="00BB3287" w:rsidRDefault="00B1105A" w:rsidP="00997EB8">
      <w:pPr>
        <w:pStyle w:val="11"/>
        <w:numPr>
          <w:ilvl w:val="0"/>
          <w:numId w:val="9"/>
        </w:numPr>
        <w:shd w:val="clear" w:color="auto" w:fill="auto"/>
        <w:tabs>
          <w:tab w:val="left" w:pos="660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Выражают ли деепричастия значение вре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мени?</w:t>
      </w:r>
    </w:p>
    <w:p w:rsidR="00B1105A" w:rsidRPr="00BB3287" w:rsidRDefault="00B1105A" w:rsidP="00997EB8">
      <w:pPr>
        <w:pStyle w:val="11"/>
        <w:numPr>
          <w:ilvl w:val="0"/>
          <w:numId w:val="9"/>
        </w:numPr>
        <w:shd w:val="clear" w:color="auto" w:fill="auto"/>
        <w:tabs>
          <w:tab w:val="left" w:pos="665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Какое временное значение выражают дее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причастия?</w:t>
      </w:r>
    </w:p>
    <w:p w:rsidR="00B1105A" w:rsidRDefault="00B1105A" w:rsidP="00997EB8">
      <w:pPr>
        <w:pStyle w:val="11"/>
        <w:shd w:val="clear" w:color="auto" w:fill="auto"/>
        <w:spacing w:after="68"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Выслушав ответы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учеников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, преподаватель представляет их вниманию на слайде следующую информацию: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0031"/>
      </w:tblGrid>
      <w:tr w:rsidR="00997EB8" w:rsidTr="00A675B5">
        <w:tc>
          <w:tcPr>
            <w:tcW w:w="10031" w:type="dxa"/>
          </w:tcPr>
          <w:p w:rsidR="00997EB8" w:rsidRDefault="00997EB8" w:rsidP="00A675B5">
            <w:pPr>
              <w:ind w:left="142" w:right="131" w:firstLine="284"/>
              <w:jc w:val="both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r w:rsidRPr="00997EB8">
              <w:rPr>
                <w:rStyle w:val="95pt"/>
                <w:rFonts w:ascii="Times New Roman" w:hAnsi="Times New Roman" w:cs="Times New Roman"/>
                <w:sz w:val="24"/>
                <w:szCs w:val="24"/>
                <w:lang w:eastAsia="en-US"/>
              </w:rPr>
              <w:t>Время деепричастий формально не выражено, им свойственно относительное обозначение времени. Деепричастия несовершенного вида обозначают действие, совпадающее со временем действия глагола (Дробясь о мрачные скалы, Шумят и пенятся валы (П.)). Деепричастия совершенного вида обозначают действия, которые предшествуют действию глагола, реже - следуют за ним (Окончив письма, Степан Аркадьевич придвинул к себе бумаги (Л.Т.); Он вышел, плотно прикрыв дверь).</w:t>
            </w:r>
          </w:p>
        </w:tc>
      </w:tr>
    </w:tbl>
    <w:p w:rsidR="00997EB8" w:rsidRDefault="00997EB8" w:rsidP="00997EB8">
      <w:pPr>
        <w:pStyle w:val="11"/>
        <w:shd w:val="clear" w:color="auto" w:fill="auto"/>
        <w:spacing w:after="68"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p w:rsidR="00A675B5" w:rsidRDefault="00A675B5" w:rsidP="00997EB8">
      <w:pPr>
        <w:pStyle w:val="a3"/>
        <w:ind w:left="142" w:right="131" w:firstLine="284"/>
        <w:jc w:val="both"/>
        <w:rPr>
          <w:rStyle w:val="95pt"/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a3"/>
        <w:ind w:left="142" w:right="131" w:firstLine="284"/>
        <w:jc w:val="both"/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Предлагает обдумать ответы на вопросы и представить их в виде кластера: какие формы деепричастий существуют в современном рус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ском языке, как образуются деепричастия совершенного вида, несовершенного вида.</w:t>
      </w:r>
    </w:p>
    <w:p w:rsidR="00B1105A" w:rsidRPr="00BB3287" w:rsidRDefault="00E31716" w:rsidP="00997EB8">
      <w:pPr>
        <w:pStyle w:val="11"/>
        <w:shd w:val="clear" w:color="auto" w:fill="auto"/>
        <w:tabs>
          <w:tab w:val="left" w:pos="3308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95pt"/>
          <w:rFonts w:ascii="Times New Roman" w:hAnsi="Times New Roman" w:cs="Times New Roman"/>
          <w:sz w:val="24"/>
          <w:szCs w:val="24"/>
        </w:rPr>
        <w:t>ученики</w:t>
      </w:r>
      <w:proofErr w:type="gramEnd"/>
      <w:r w:rsidR="00B1105A"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объединяются в пары и строят кластер, правильность выполнения которого проверяют по слайду.</w:t>
      </w:r>
      <w:r w:rsidR="00B1105A" w:rsidRPr="00BB3287">
        <w:rPr>
          <w:rStyle w:val="95pt"/>
          <w:rFonts w:ascii="Times New Roman" w:hAnsi="Times New Roman" w:cs="Times New Roman"/>
          <w:sz w:val="24"/>
          <w:szCs w:val="24"/>
        </w:rPr>
        <w:tab/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Далее преподаватель задает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ученикам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новые вопросы: в какую часть речи могут переходить деепричастия и почему, в каком случае можно го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ворить о переходе деепричастий в наречия.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Выслушав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 xml:space="preserve"> ответы, основанные,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на знаниях, полученных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 xml:space="preserve"> на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уроках русского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я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зыка, преподава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тель предлагает ознакомиться с содержанием слайда, на котором представлены условия, спо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собствующие переходу деепричастий в наречия, а также изменение семантических, морфологи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ческих и синтаксических признаков при переходе деепричастий в наречия</w:t>
      </w:r>
      <w:r w:rsidR="00997EB8">
        <w:rPr>
          <w:rStyle w:val="95pt"/>
          <w:rFonts w:ascii="Times New Roman" w:hAnsi="Times New Roman" w:cs="Times New Roman"/>
          <w:sz w:val="24"/>
          <w:szCs w:val="24"/>
        </w:rPr>
        <w:t>.</w:t>
      </w:r>
    </w:p>
    <w:p w:rsidR="00B1105A" w:rsidRDefault="00B1105A" w:rsidP="00997EB8">
      <w:pPr>
        <w:pStyle w:val="11"/>
        <w:shd w:val="clear" w:color="auto" w:fill="auto"/>
        <w:spacing w:after="17"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Чтобы проверить усвоение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учениками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мате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риала, преподаватель предлагает им объединиться в пары и заполнить концептуальную таблицу «Переход деепричастий в наречия», имеющуюся в комплекте раздаточных материалов:</w:t>
      </w:r>
    </w:p>
    <w:p w:rsidR="00997EB8" w:rsidRPr="00BB3287" w:rsidRDefault="00997EB8" w:rsidP="00997EB8">
      <w:pPr>
        <w:pStyle w:val="11"/>
        <w:shd w:val="clear" w:color="auto" w:fill="auto"/>
        <w:spacing w:after="17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2216"/>
        <w:gridCol w:w="1849"/>
        <w:gridCol w:w="1565"/>
      </w:tblGrid>
      <w:tr w:rsidR="00997EB8" w:rsidRPr="00A675B5" w:rsidTr="00A675B5">
        <w:trPr>
          <w:trHeight w:hRule="exact" w:val="291"/>
          <w:jc w:val="center"/>
        </w:trPr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t>Переход деепричастий в наречия</w:t>
            </w:r>
          </w:p>
        </w:tc>
      </w:tr>
      <w:tr w:rsidR="00A675B5" w:rsidRPr="00A675B5" w:rsidTr="00A675B5">
        <w:trPr>
          <w:trHeight w:hRule="exact" w:val="529"/>
          <w:jc w:val="center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t>Семантические признаки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after="60" w:line="240" w:lineRule="auto"/>
              <w:ind w:left="142" w:right="131" w:firstLine="125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t>Дее</w:t>
            </w: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t>п</w:t>
            </w: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t>ри</w:t>
            </w: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softHyphen/>
              <w:t>частие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after="60" w:line="240" w:lineRule="auto"/>
              <w:ind w:left="142" w:right="131" w:firstLine="125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t>Наре</w:t>
            </w:r>
            <w:r w:rsidRPr="00A675B5">
              <w:rPr>
                <w:rStyle w:val="a5"/>
                <w:rFonts w:ascii="Times New Roman" w:hAnsi="Times New Roman" w:cs="Times New Roman"/>
                <w:sz w:val="22"/>
                <w:szCs w:val="24"/>
              </w:rPr>
              <w:softHyphen/>
              <w:t>чие</w:t>
            </w:r>
          </w:p>
        </w:tc>
      </w:tr>
      <w:tr w:rsidR="00A675B5" w:rsidRPr="00A675B5" w:rsidTr="00A675B5">
        <w:trPr>
          <w:trHeight w:hRule="exact" w:val="287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r w:rsidRPr="00A675B5">
              <w:rPr>
                <w:rStyle w:val="a6"/>
                <w:rFonts w:ascii="Times New Roman" w:hAnsi="Times New Roman" w:cs="Times New Roman"/>
                <w:sz w:val="22"/>
                <w:szCs w:val="24"/>
              </w:rPr>
              <w:t>Морфологи</w:t>
            </w:r>
            <w:r w:rsidRPr="00A675B5">
              <w:rPr>
                <w:rStyle w:val="a6"/>
                <w:rFonts w:ascii="Times New Roman" w:hAnsi="Times New Roman" w:cs="Times New Roman"/>
                <w:sz w:val="22"/>
                <w:szCs w:val="24"/>
              </w:rPr>
              <w:softHyphen/>
              <w:t>ческие при</w:t>
            </w:r>
            <w:r w:rsidRPr="00A675B5">
              <w:rPr>
                <w:rStyle w:val="a6"/>
                <w:rFonts w:ascii="Times New Roman" w:hAnsi="Times New Roman" w:cs="Times New Roman"/>
                <w:sz w:val="22"/>
                <w:szCs w:val="24"/>
              </w:rPr>
              <w:softHyphen/>
              <w:t>знаки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>вид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75B5" w:rsidRPr="00A675B5" w:rsidTr="00A675B5">
        <w:trPr>
          <w:trHeight w:hRule="exact" w:val="308"/>
          <w:jc w:val="center"/>
        </w:trPr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>залог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75B5" w:rsidRPr="00A675B5" w:rsidTr="00A675B5">
        <w:trPr>
          <w:trHeight w:hRule="exact" w:val="308"/>
          <w:jc w:val="center"/>
        </w:trPr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>возвратность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75B5" w:rsidRPr="00A675B5" w:rsidTr="00A675B5">
        <w:trPr>
          <w:trHeight w:hRule="exact" w:val="523"/>
          <w:jc w:val="center"/>
        </w:trPr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>переходность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 xml:space="preserve"> / непереходность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75B5" w:rsidRPr="00A675B5" w:rsidTr="00A675B5">
        <w:trPr>
          <w:trHeight w:hRule="exact" w:val="523"/>
          <w:jc w:val="center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after="300"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r w:rsidRPr="00A675B5">
              <w:rPr>
                <w:rStyle w:val="1pt"/>
                <w:rFonts w:ascii="Times New Roman" w:hAnsi="Times New Roman" w:cs="Times New Roman"/>
                <w:sz w:val="22"/>
                <w:szCs w:val="24"/>
              </w:rPr>
              <w:t>Синтакси</w:t>
            </w:r>
            <w:r w:rsidRPr="00A675B5">
              <w:rPr>
                <w:rStyle w:val="1pt"/>
                <w:rFonts w:ascii="Times New Roman" w:hAnsi="Times New Roman" w:cs="Times New Roman"/>
                <w:sz w:val="22"/>
                <w:szCs w:val="24"/>
              </w:rPr>
              <w:softHyphen/>
            </w:r>
            <w:r w:rsidRPr="00A675B5">
              <w:rPr>
                <w:rStyle w:val="a6"/>
                <w:rFonts w:ascii="Times New Roman" w:hAnsi="Times New Roman" w:cs="Times New Roman"/>
                <w:sz w:val="22"/>
                <w:szCs w:val="24"/>
              </w:rPr>
              <w:t>ческие при</w:t>
            </w:r>
            <w:r w:rsidRPr="00A675B5">
              <w:rPr>
                <w:rStyle w:val="a6"/>
                <w:rFonts w:ascii="Times New Roman" w:hAnsi="Times New Roman" w:cs="Times New Roman"/>
                <w:sz w:val="22"/>
                <w:szCs w:val="24"/>
              </w:rPr>
              <w:softHyphen/>
              <w:t>знаки</w:t>
            </w:r>
          </w:p>
          <w:p w:rsidR="00997EB8" w:rsidRPr="00A675B5" w:rsidRDefault="00997EB8" w:rsidP="00997EB8">
            <w:pPr>
              <w:pStyle w:val="11"/>
              <w:shd w:val="clear" w:color="auto" w:fill="auto"/>
              <w:spacing w:before="300"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>имеет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 xml:space="preserve"> зависи</w:t>
            </w:r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softHyphen/>
              <w:t>мые слова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75B5" w:rsidRPr="00A675B5" w:rsidTr="00A675B5">
        <w:trPr>
          <w:trHeight w:hRule="exact" w:val="523"/>
          <w:jc w:val="center"/>
        </w:trPr>
        <w:tc>
          <w:tcPr>
            <w:tcW w:w="1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>употребляется</w:t>
            </w:r>
            <w:proofErr w:type="gramEnd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 xml:space="preserve"> после глагола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75B5" w:rsidRPr="00A675B5" w:rsidTr="00A675B5">
        <w:trPr>
          <w:trHeight w:hRule="exact" w:val="358"/>
          <w:jc w:val="center"/>
        </w:trPr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B8" w:rsidRPr="00A675B5" w:rsidRDefault="00997EB8" w:rsidP="00A675B5">
            <w:pPr>
              <w:pStyle w:val="11"/>
              <w:shd w:val="clear" w:color="auto" w:fill="auto"/>
              <w:spacing w:line="240" w:lineRule="auto"/>
              <w:ind w:left="142" w:right="131" w:firstLine="125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675B5">
              <w:rPr>
                <w:rStyle w:val="95pt"/>
                <w:rFonts w:ascii="Times New Roman" w:hAnsi="Times New Roman" w:cs="Times New Roman"/>
                <w:sz w:val="22"/>
                <w:szCs w:val="24"/>
              </w:rPr>
              <w:t>обособляется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EB8" w:rsidRPr="00A675B5" w:rsidRDefault="00997EB8" w:rsidP="00997EB8">
            <w:pPr>
              <w:ind w:left="142" w:right="131" w:firstLine="125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1105A" w:rsidRPr="00BB3287" w:rsidRDefault="00B1105A" w:rsidP="00997EB8">
      <w:pPr>
        <w:ind w:left="142" w:right="131" w:firstLine="284"/>
        <w:jc w:val="center"/>
        <w:rPr>
          <w:rFonts w:ascii="Times New Roman" w:hAnsi="Times New Roman" w:cs="Times New Roman"/>
        </w:rPr>
      </w:pPr>
    </w:p>
    <w:p w:rsidR="00B1105A" w:rsidRPr="00BB3287" w:rsidRDefault="00B1105A" w:rsidP="00997EB8">
      <w:pPr>
        <w:pStyle w:val="11"/>
        <w:shd w:val="clear" w:color="auto" w:fill="auto"/>
        <w:spacing w:before="137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a5"/>
          <w:rFonts w:ascii="Times New Roman" w:hAnsi="Times New Roman" w:cs="Times New Roman"/>
          <w:sz w:val="24"/>
          <w:szCs w:val="24"/>
        </w:rPr>
        <w:t xml:space="preserve">(15 минут).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Преподаватель делит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учеников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на шесть групп, четырем группам дает задание: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Группа № 1. Постройте «Диаграмму Венна», сопоставив причастие и глагол.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Группа № 2. Постройте «Диаграмму Венна», сопоставив причастие и прилагательное.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Группа № 3. Постройте «Диаграмму Венна», сопоставив деепричастие и глагол.</w:t>
      </w:r>
    </w:p>
    <w:p w:rsidR="00B1105A" w:rsidRPr="00BB3287" w:rsidRDefault="00B1105A" w:rsidP="00997EB8">
      <w:pPr>
        <w:pStyle w:val="11"/>
        <w:shd w:val="clear" w:color="auto" w:fill="auto"/>
        <w:tabs>
          <w:tab w:val="left" w:leader="underscore" w:pos="4758"/>
        </w:tabs>
        <w:spacing w:after="41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Группа № 4. Постройте «Диаграмму Венна», сопоставив деепричастие и наречие.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ab/>
      </w:r>
    </w:p>
    <w:p w:rsidR="00A675B5" w:rsidRDefault="00A675B5" w:rsidP="00997EB8">
      <w:pPr>
        <w:pStyle w:val="11"/>
        <w:shd w:val="clear" w:color="auto" w:fill="auto"/>
        <w:spacing w:after="93"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11"/>
        <w:shd w:val="clear" w:color="auto" w:fill="auto"/>
        <w:spacing w:after="93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Оставшиеся две группы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учеников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получают задание выступить в роли ученых-исследователей. Они должны ознакомиться с имеющимися в науке определениями причастий и деепричастий, высказать свою точку зрения на их место в сис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теме частей речи и дать им свое определение.</w:t>
      </w:r>
    </w:p>
    <w:p w:rsidR="00B1105A" w:rsidRDefault="00B1105A" w:rsidP="00997EB8">
      <w:pPr>
        <w:pStyle w:val="50"/>
        <w:shd w:val="clear" w:color="auto" w:fill="auto"/>
        <w:spacing w:before="0" w:line="240" w:lineRule="auto"/>
        <w:ind w:left="142" w:right="13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B3287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 для одной группы:</w:t>
      </w:r>
    </w:p>
    <w:p w:rsidR="00A675B5" w:rsidRPr="00BB3287" w:rsidRDefault="00A675B5" w:rsidP="00997EB8">
      <w:pPr>
        <w:pStyle w:val="50"/>
        <w:shd w:val="clear" w:color="auto" w:fill="auto"/>
        <w:spacing w:before="0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61"/>
          <w:rFonts w:ascii="Times New Roman" w:hAnsi="Times New Roman" w:cs="Times New Roman"/>
          <w:b/>
          <w:bCs/>
          <w:sz w:val="24"/>
          <w:szCs w:val="24"/>
        </w:rPr>
        <w:t>Прочитайте определения причастий, дан</w:t>
      </w:r>
      <w:r w:rsidRPr="00BB3287">
        <w:rPr>
          <w:rStyle w:val="61"/>
          <w:rFonts w:ascii="Times New Roman" w:hAnsi="Times New Roman" w:cs="Times New Roman"/>
          <w:b/>
          <w:bCs/>
          <w:sz w:val="24"/>
          <w:szCs w:val="24"/>
        </w:rPr>
        <w:softHyphen/>
        <w:t>ные разными учеными, и сформулируйте свое.</w:t>
      </w:r>
    </w:p>
    <w:p w:rsidR="00B1105A" w:rsidRPr="00BB3287" w:rsidRDefault="00B1105A" w:rsidP="00997EB8">
      <w:pPr>
        <w:pStyle w:val="1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32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Причастие - это глагольная форма, ко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торая представляет действие, состояние и т.д. как признак лица или предмета. Причастие - особая форма глагола, поскольку в нем сочетаются признаки (некоторые) глагола и прилагательного.</w:t>
      </w:r>
    </w:p>
    <w:p w:rsidR="00B1105A" w:rsidRPr="00BB3287" w:rsidRDefault="00B1105A" w:rsidP="00997EB8">
      <w:pPr>
        <w:pStyle w:val="1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79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Причастием называется неспрягаемая фор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ма глагола, определяющая предмет подобно имени прилагательному. Она обозначает признак предме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та, протекающий во времени....</w:t>
      </w:r>
    </w:p>
    <w:p w:rsidR="00B1105A" w:rsidRPr="00BB3287" w:rsidRDefault="00B1105A" w:rsidP="00997EB8">
      <w:pPr>
        <w:pStyle w:val="1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41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Причастие как часть речи. Причастия обозна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чают процесс как признак предмета и обладают об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щими с глаголом и прилагательным свойствами.</w:t>
      </w:r>
    </w:p>
    <w:p w:rsidR="00B1105A" w:rsidRPr="00BB3287" w:rsidRDefault="00B1105A" w:rsidP="00997EB8">
      <w:pPr>
        <w:pStyle w:val="1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41"/>
          <w:tab w:val="left" w:leader="underscore" w:pos="4322"/>
        </w:tabs>
        <w:spacing w:after="74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Причастие - особая форма глагола, которая обозначает признак предмета по действию и отвечает на вопросы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 xml:space="preserve">какой? какая? </w:t>
      </w:r>
      <w:proofErr w:type="gramStart"/>
      <w:r w:rsidRPr="00BB3287">
        <w:rPr>
          <w:rStyle w:val="a6"/>
          <w:rFonts w:ascii="Times New Roman" w:hAnsi="Times New Roman" w:cs="Times New Roman"/>
          <w:sz w:val="24"/>
          <w:szCs w:val="24"/>
        </w:rPr>
        <w:t>какое?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.</w:t>
      </w:r>
      <w:proofErr w:type="gramEnd"/>
      <w:r w:rsidRPr="00BB3287">
        <w:rPr>
          <w:rStyle w:val="95pt"/>
          <w:rFonts w:ascii="Times New Roman" w:hAnsi="Times New Roman" w:cs="Times New Roman"/>
          <w:sz w:val="24"/>
          <w:szCs w:val="24"/>
        </w:rPr>
        <w:tab/>
      </w:r>
    </w:p>
    <w:p w:rsidR="00A675B5" w:rsidRDefault="00A675B5" w:rsidP="00A675B5">
      <w:pPr>
        <w:pStyle w:val="50"/>
        <w:shd w:val="clear" w:color="auto" w:fill="auto"/>
        <w:spacing w:before="0" w:after="6" w:line="240" w:lineRule="auto"/>
        <w:ind w:left="142" w:right="131"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675B5" w:rsidRDefault="00A675B5" w:rsidP="00A675B5">
      <w:pPr>
        <w:pStyle w:val="50"/>
        <w:shd w:val="clear" w:color="auto" w:fill="auto"/>
        <w:spacing w:before="0" w:after="6" w:line="240" w:lineRule="auto"/>
        <w:ind w:left="142" w:right="131"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B1105A" w:rsidRDefault="00B1105A" w:rsidP="00A675B5">
      <w:pPr>
        <w:pStyle w:val="50"/>
        <w:shd w:val="clear" w:color="auto" w:fill="auto"/>
        <w:spacing w:before="0" w:after="6" w:line="240" w:lineRule="auto"/>
        <w:ind w:left="142" w:right="131"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B3287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 для другой группы:</w:t>
      </w:r>
    </w:p>
    <w:p w:rsidR="00A675B5" w:rsidRPr="00BB3287" w:rsidRDefault="00A675B5" w:rsidP="00A675B5">
      <w:pPr>
        <w:pStyle w:val="50"/>
        <w:shd w:val="clear" w:color="auto" w:fill="auto"/>
        <w:spacing w:before="0" w:after="6" w:line="240" w:lineRule="auto"/>
        <w:ind w:left="142" w:right="131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B1105A" w:rsidRPr="00BB3287" w:rsidRDefault="00B1105A" w:rsidP="00997EB8">
      <w:pPr>
        <w:pStyle w:val="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61"/>
          <w:rFonts w:ascii="Times New Roman" w:hAnsi="Times New Roman" w:cs="Times New Roman"/>
          <w:b/>
          <w:bCs/>
          <w:sz w:val="24"/>
          <w:szCs w:val="24"/>
        </w:rPr>
        <w:t>Прочитайте определения деепричастий, данные разными учеными, и сформулируйте свое.</w:t>
      </w:r>
    </w:p>
    <w:p w:rsidR="00B1105A" w:rsidRPr="00BB3287" w:rsidRDefault="00B1105A" w:rsidP="00997EB8">
      <w:pPr>
        <w:pStyle w:val="1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41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- это глагольная форма, кото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рая представляет собой действие, состояние и т.д. как признак, характеризующий протекание другого действия, состояния. Деепричастие - особая фор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ма глагола, поскольку совмещает признаки глагола (некоторые) и наречия.</w:t>
      </w:r>
    </w:p>
    <w:p w:rsidR="00B1105A" w:rsidRPr="00BB3287" w:rsidRDefault="00B1105A" w:rsidP="00997EB8">
      <w:pPr>
        <w:pStyle w:val="1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60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- неспрягаемая форма гла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гола, совмещающая в себе грамматические свойства глагола и наречия.</w:t>
      </w:r>
    </w:p>
    <w:p w:rsidR="00B1105A" w:rsidRPr="00BB3287" w:rsidRDefault="00B1105A" w:rsidP="00997EB8">
      <w:pPr>
        <w:pStyle w:val="1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803"/>
        </w:tabs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как часть речи. Дееприча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стия обозначают действие, соотносительное по времени осуществления с действием глагола-ска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зуемого. Они совмещают в себе </w:t>
      </w:r>
      <w:r w:rsidR="0015077A">
        <w:rPr>
          <w:rStyle w:val="95pt"/>
          <w:rFonts w:ascii="Times New Roman" w:hAnsi="Times New Roman" w:cs="Times New Roman"/>
          <w:sz w:val="24"/>
          <w:szCs w:val="24"/>
        </w:rPr>
        <w:t>свойства глагола и наречия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.</w:t>
      </w:r>
    </w:p>
    <w:p w:rsidR="00B1105A" w:rsidRPr="00BB3287" w:rsidRDefault="00B1105A" w:rsidP="00997EB8">
      <w:pPr>
        <w:pStyle w:val="11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46"/>
          <w:tab w:val="left" w:pos="3851"/>
          <w:tab w:val="left" w:leader="underscore" w:pos="4648"/>
        </w:tabs>
        <w:spacing w:after="56"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Деепричастие - особая форма глагола, кото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рая обозначает добавочное действие при основном действии, выраженном глаголом. Отвечает на вопросы </w:t>
      </w:r>
      <w:r w:rsidRPr="00BB3287">
        <w:rPr>
          <w:rStyle w:val="a6"/>
          <w:rFonts w:ascii="Times New Roman" w:hAnsi="Times New Roman" w:cs="Times New Roman"/>
          <w:sz w:val="24"/>
          <w:szCs w:val="24"/>
        </w:rPr>
        <w:t xml:space="preserve">что делая? что </w:t>
      </w:r>
      <w:proofErr w:type="gramStart"/>
      <w:r w:rsidRPr="00BB3287">
        <w:rPr>
          <w:rStyle w:val="a6"/>
          <w:rFonts w:ascii="Times New Roman" w:hAnsi="Times New Roman" w:cs="Times New Roman"/>
          <w:sz w:val="24"/>
          <w:szCs w:val="24"/>
        </w:rPr>
        <w:t>сделав?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.</w:t>
      </w:r>
      <w:proofErr w:type="gramEnd"/>
      <w:r w:rsidRPr="00BB3287">
        <w:rPr>
          <w:rStyle w:val="95pt"/>
          <w:rFonts w:ascii="Times New Roman" w:hAnsi="Times New Roman" w:cs="Times New Roman"/>
          <w:sz w:val="24"/>
          <w:szCs w:val="24"/>
        </w:rPr>
        <w:tab/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ab/>
      </w:r>
    </w:p>
    <w:p w:rsidR="00A675B5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Style w:val="95pt"/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После выполнения задания лидер каждой группы представляет результаты работы. На основании анализа «Диаграмм Венна»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ученики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делают вывод, что рассмотрение причастий и деепричастий как форм глагола обоснованно, так как причастия и деепричастия обладают большим количеством общих признаков с глаго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лом, нежели с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прилагательным и наречием</w:t>
      </w:r>
      <w:r w:rsidR="00A675B5">
        <w:rPr>
          <w:rStyle w:val="95pt"/>
          <w:rFonts w:ascii="Times New Roman" w:hAnsi="Times New Roman" w:cs="Times New Roman"/>
          <w:sz w:val="24"/>
          <w:szCs w:val="24"/>
        </w:rPr>
        <w:t>.</w:t>
      </w:r>
    </w:p>
    <w:p w:rsidR="00B1105A" w:rsidRPr="00BB3287" w:rsidRDefault="00B1105A" w:rsidP="00997EB8">
      <w:pPr>
        <w:pStyle w:val="11"/>
        <w:shd w:val="clear" w:color="auto" w:fill="auto"/>
        <w:spacing w:line="240" w:lineRule="auto"/>
        <w:ind w:left="142" w:right="131" w:firstLine="284"/>
        <w:rPr>
          <w:rFonts w:ascii="Times New Roman" w:hAnsi="Times New Roman" w:cs="Times New Roman"/>
          <w:sz w:val="24"/>
          <w:szCs w:val="24"/>
        </w:rPr>
      </w:pPr>
      <w:r w:rsidRPr="00BB3287">
        <w:rPr>
          <w:rStyle w:val="95pt"/>
          <w:rFonts w:ascii="Times New Roman" w:hAnsi="Times New Roman" w:cs="Times New Roman"/>
          <w:sz w:val="24"/>
          <w:szCs w:val="24"/>
        </w:rPr>
        <w:t>В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 xml:space="preserve"> 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>за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ключение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преподаватель предлагает </w:t>
      </w:r>
      <w:r w:rsidR="00E31716">
        <w:rPr>
          <w:rStyle w:val="95pt"/>
          <w:rFonts w:ascii="Times New Roman" w:hAnsi="Times New Roman" w:cs="Times New Roman"/>
          <w:sz w:val="24"/>
          <w:szCs w:val="24"/>
        </w:rPr>
        <w:t>ученикам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t xml:space="preserve"> оценить деятельность групп на заня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тии, анализирует и оценивает степень достиже</w:t>
      </w:r>
      <w:r w:rsidRPr="00BB3287">
        <w:rPr>
          <w:rStyle w:val="95pt"/>
          <w:rFonts w:ascii="Times New Roman" w:hAnsi="Times New Roman" w:cs="Times New Roman"/>
          <w:sz w:val="24"/>
          <w:szCs w:val="24"/>
        </w:rPr>
        <w:softHyphen/>
        <w:t>ния целей учебного занятия.</w:t>
      </w:r>
    </w:p>
    <w:p w:rsidR="009E6341" w:rsidRDefault="009E6341" w:rsidP="00997EB8">
      <w:pPr>
        <w:ind w:left="142" w:right="131" w:firstLine="284"/>
      </w:pPr>
    </w:p>
    <w:sectPr w:rsidR="009E6341" w:rsidSect="00A675B5">
      <w:pgSz w:w="11909" w:h="16838"/>
      <w:pgMar w:top="720" w:right="720" w:bottom="720" w:left="993" w:header="0" w:footer="3" w:gutter="0"/>
      <w:pgBorders>
        <w:top w:val="weavingAngles" w:sz="12" w:space="1" w:color="auto"/>
        <w:left w:val="weavingAngles" w:sz="12" w:space="4" w:color="auto"/>
        <w:bottom w:val="weavingAngles" w:sz="12" w:space="1" w:color="auto"/>
        <w:right w:val="weavingAngles" w:sz="12" w:space="4" w:color="auto"/>
      </w:pgBorders>
      <w:cols w:space="386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E4E"/>
    <w:multiLevelType w:val="multilevel"/>
    <w:tmpl w:val="7B68B1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A76FF"/>
    <w:multiLevelType w:val="multilevel"/>
    <w:tmpl w:val="D1AAE2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82125"/>
    <w:multiLevelType w:val="hybridMultilevel"/>
    <w:tmpl w:val="C5E8F9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B40FBAE">
      <w:numFmt w:val="bullet"/>
      <w:lvlText w:val="•"/>
      <w:lvlJc w:val="left"/>
      <w:pPr>
        <w:ind w:left="1866" w:hanging="360"/>
      </w:pPr>
      <w:rPr>
        <w:rFonts w:ascii="Times New Roman" w:eastAsia="Arial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255BDD"/>
    <w:multiLevelType w:val="multilevel"/>
    <w:tmpl w:val="07464748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F2897"/>
    <w:multiLevelType w:val="multilevel"/>
    <w:tmpl w:val="AD84513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9D72C4"/>
    <w:multiLevelType w:val="multilevel"/>
    <w:tmpl w:val="1C2E67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A2240"/>
    <w:multiLevelType w:val="multilevel"/>
    <w:tmpl w:val="4C0A97D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AD3AE7"/>
    <w:multiLevelType w:val="multilevel"/>
    <w:tmpl w:val="F566D2E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06C97"/>
    <w:multiLevelType w:val="multilevel"/>
    <w:tmpl w:val="57FE12C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E32E4"/>
    <w:multiLevelType w:val="hybridMultilevel"/>
    <w:tmpl w:val="068454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B976F7E"/>
    <w:multiLevelType w:val="multilevel"/>
    <w:tmpl w:val="255A31D6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5F5DCA"/>
    <w:multiLevelType w:val="hybridMultilevel"/>
    <w:tmpl w:val="29145A7A"/>
    <w:lvl w:ilvl="0" w:tplc="5226054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71F29C4"/>
    <w:multiLevelType w:val="multilevel"/>
    <w:tmpl w:val="EFAAE0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E1840"/>
    <w:multiLevelType w:val="hybridMultilevel"/>
    <w:tmpl w:val="B89252A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9B90B5B"/>
    <w:multiLevelType w:val="hybridMultilevel"/>
    <w:tmpl w:val="2A2E99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F023B"/>
    <w:multiLevelType w:val="multilevel"/>
    <w:tmpl w:val="8A8C9D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14"/>
  </w:num>
  <w:num w:numId="13">
    <w:abstractNumId w:val="1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5A"/>
    <w:rsid w:val="00035E0D"/>
    <w:rsid w:val="0015077A"/>
    <w:rsid w:val="00786D35"/>
    <w:rsid w:val="00997EB8"/>
    <w:rsid w:val="009E6341"/>
    <w:rsid w:val="00A675B5"/>
    <w:rsid w:val="00B1105A"/>
    <w:rsid w:val="00BA2682"/>
    <w:rsid w:val="00DE5775"/>
    <w:rsid w:val="00E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94301-7E80-4FC7-A7EA-F47509F4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05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775"/>
    <w:rPr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1105A"/>
    <w:rPr>
      <w:rFonts w:ascii="Arial" w:eastAsia="Arial" w:hAnsi="Arial" w:cs="Arial"/>
      <w:b/>
      <w:bCs/>
      <w:sz w:val="33"/>
      <w:szCs w:val="33"/>
      <w:shd w:val="clear" w:color="auto" w:fill="FFFFFF"/>
    </w:rPr>
  </w:style>
  <w:style w:type="character" w:customStyle="1" w:styleId="a4">
    <w:name w:val="Основной текст_"/>
    <w:basedOn w:val="a0"/>
    <w:link w:val="11"/>
    <w:rsid w:val="00B1105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4"/>
    <w:rsid w:val="00B1105A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B1105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B1105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1105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B1105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Exact">
    <w:name w:val="Основной текст Exact"/>
    <w:basedOn w:val="a4"/>
    <w:rsid w:val="00B1105A"/>
    <w:rPr>
      <w:rFonts w:ascii="Arial" w:eastAsia="Arial" w:hAnsi="Arial" w:cs="Arial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basedOn w:val="a4"/>
    <w:rsid w:val="00B1105A"/>
    <w:rPr>
      <w:rFonts w:ascii="Arial" w:eastAsia="Arial" w:hAnsi="Arial" w:cs="Arial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5pt">
    <w:name w:val="Основной текст + 6;5 pt"/>
    <w:basedOn w:val="a4"/>
    <w:rsid w:val="00B1105A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7pt">
    <w:name w:val="Основной текст + 7 pt"/>
    <w:basedOn w:val="a4"/>
    <w:rsid w:val="00B1105A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Candara11pt">
    <w:name w:val="Основной текст + Candara;11 pt"/>
    <w:basedOn w:val="a4"/>
    <w:rsid w:val="00B1105A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pt">
    <w:name w:val="Основной текст + Курсив;Интервал 1 pt"/>
    <w:basedOn w:val="a4"/>
    <w:rsid w:val="00B1105A"/>
    <w:rPr>
      <w:rFonts w:ascii="Arial" w:eastAsia="Arial" w:hAnsi="Arial" w:cs="Arial"/>
      <w:i/>
      <w:i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5pt0pt">
    <w:name w:val="Основной текст + 12;5 pt;Курсив;Интервал 0 pt"/>
    <w:basedOn w:val="a4"/>
    <w:rsid w:val="00B1105A"/>
    <w:rPr>
      <w:rFonts w:ascii="Arial" w:eastAsia="Arial" w:hAnsi="Arial" w:cs="Arial"/>
      <w:i/>
      <w:i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B1105A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B1105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B1105A"/>
    <w:pPr>
      <w:shd w:val="clear" w:color="auto" w:fill="FFFFFF"/>
      <w:spacing w:line="403" w:lineRule="exact"/>
      <w:outlineLvl w:val="0"/>
    </w:pPr>
    <w:rPr>
      <w:rFonts w:ascii="Arial" w:eastAsia="Arial" w:hAnsi="Arial" w:cs="Arial"/>
      <w:b/>
      <w:bCs/>
      <w:color w:val="auto"/>
      <w:sz w:val="33"/>
      <w:szCs w:val="33"/>
      <w:lang w:eastAsia="en-US"/>
    </w:rPr>
  </w:style>
  <w:style w:type="paragraph" w:customStyle="1" w:styleId="11">
    <w:name w:val="Основной текст1"/>
    <w:basedOn w:val="a"/>
    <w:link w:val="a4"/>
    <w:rsid w:val="00B1105A"/>
    <w:pPr>
      <w:shd w:val="clear" w:color="auto" w:fill="FFFFFF"/>
      <w:spacing w:line="235" w:lineRule="exact"/>
      <w:jc w:val="both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B1105A"/>
    <w:pPr>
      <w:shd w:val="clear" w:color="auto" w:fill="FFFFFF"/>
      <w:spacing w:before="120" w:line="240" w:lineRule="exact"/>
      <w:jc w:val="both"/>
    </w:pPr>
    <w:rPr>
      <w:rFonts w:ascii="Arial" w:eastAsia="Arial" w:hAnsi="Arial" w:cs="Arial"/>
      <w:b/>
      <w:bCs/>
      <w:color w:val="auto"/>
      <w:sz w:val="18"/>
      <w:szCs w:val="18"/>
      <w:lang w:eastAsia="en-US"/>
    </w:rPr>
  </w:style>
  <w:style w:type="paragraph" w:customStyle="1" w:styleId="a8">
    <w:name w:val="Подпись к таблице"/>
    <w:basedOn w:val="a"/>
    <w:link w:val="a7"/>
    <w:rsid w:val="00B1105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B1105A"/>
    <w:pPr>
      <w:shd w:val="clear" w:color="auto" w:fill="FFFFFF"/>
      <w:spacing w:line="226" w:lineRule="exact"/>
      <w:ind w:firstLine="340"/>
      <w:jc w:val="both"/>
    </w:pPr>
    <w:rPr>
      <w:rFonts w:ascii="Arial" w:eastAsia="Arial" w:hAnsi="Arial" w:cs="Arial"/>
      <w:b/>
      <w:bCs/>
      <w:i/>
      <w:iCs/>
      <w:color w:val="auto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11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05A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997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 DJ</cp:lastModifiedBy>
  <cp:revision>5</cp:revision>
  <dcterms:created xsi:type="dcterms:W3CDTF">2015-11-09T10:03:00Z</dcterms:created>
  <dcterms:modified xsi:type="dcterms:W3CDTF">2015-11-09T18:30:00Z</dcterms:modified>
</cp:coreProperties>
</file>