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</w:pPr>
    </w:p>
    <w:p w:rsid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120"/>
          <w:szCs w:val="120"/>
          <w:lang w:eastAsia="ru-RU"/>
        </w:rPr>
      </w:pP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120"/>
          <w:szCs w:val="120"/>
          <w:lang w:eastAsia="ru-RU"/>
        </w:rPr>
      </w:pPr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120"/>
          <w:szCs w:val="120"/>
          <w:lang w:eastAsia="ru-RU"/>
        </w:rPr>
        <w:t xml:space="preserve">Разработка </w:t>
      </w:r>
    </w:p>
    <w:p w:rsid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</w:pP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</w:pPr>
      <w:proofErr w:type="gramStart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>урока</w:t>
      </w:r>
      <w:proofErr w:type="gramEnd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 xml:space="preserve"> русского языка 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</w:pPr>
      <w:proofErr w:type="gramStart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>на</w:t>
      </w:r>
      <w:proofErr w:type="gramEnd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 xml:space="preserve"> тему 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</w:pPr>
      <w:proofErr w:type="spellStart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>И.А.Крылов</w:t>
      </w:r>
      <w:proofErr w:type="spellEnd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 xml:space="preserve">. Басня «Стрекоза и муравей» 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</w:pPr>
      <w:proofErr w:type="gramStart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>учителя</w:t>
      </w:r>
      <w:proofErr w:type="gramEnd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 xml:space="preserve"> русского языка 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</w:pPr>
      <w:proofErr w:type="gramStart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>школы</w:t>
      </w:r>
      <w:proofErr w:type="gramEnd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 xml:space="preserve"> №50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</w:pP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</w:pPr>
      <w:proofErr w:type="spellStart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>Уразовой</w:t>
      </w:r>
      <w:proofErr w:type="spellEnd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38"/>
          <w:lang w:eastAsia="ru-RU"/>
        </w:rPr>
        <w:t xml:space="preserve"> Ю.Т.</w:t>
      </w:r>
    </w:p>
    <w:p w:rsid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</w:pPr>
    </w:p>
    <w:p w:rsid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</w:pPr>
    </w:p>
    <w:p w:rsid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</w:pPr>
    </w:p>
    <w:p w:rsid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</w:pPr>
    </w:p>
    <w:p w:rsid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</w:pPr>
    </w:p>
    <w:p w:rsid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 xml:space="preserve">Тема </w:t>
      </w:r>
      <w:proofErr w:type="gramStart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>урока</w:t>
      </w:r>
      <w:r w:rsidRPr="009B448F"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  <w:t>: </w:t>
      </w: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  </w:t>
      </w:r>
      <w:proofErr w:type="gramEnd"/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 xml:space="preserve"> И.А. Крылов. 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center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Басня «Стрекоза и Муравей»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b/>
          <w:i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b/>
          <w:i/>
          <w:color w:val="333333"/>
          <w:sz w:val="38"/>
          <w:szCs w:val="38"/>
          <w:lang w:eastAsia="ru-RU"/>
        </w:rPr>
        <w:t>Цели урока: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 xml:space="preserve">1.дать учащимся понятие о басне как жанре художественной литературы, особенностях этого жанра на </w:t>
      </w:r>
      <w:proofErr w:type="gramStart"/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примере  басни</w:t>
      </w:r>
      <w:proofErr w:type="gramEnd"/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 xml:space="preserve"> «Стрекоза и Муравей»;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 xml:space="preserve">2.развивать аналитические умения и самостоятельную деятельность учащихся, развивать </w:t>
      </w:r>
      <w:proofErr w:type="gramStart"/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устную  и</w:t>
      </w:r>
      <w:proofErr w:type="gramEnd"/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 xml:space="preserve"> письменную речь, выразительное чтение, логическое мышление;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3.воспитывать самостоятельность и инициативу, уважение к труду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>Тип урока:</w:t>
      </w: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 изучение нового материала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>Дидактическое обеспечение урока</w:t>
      </w: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 xml:space="preserve">: интерактивная доска, учебное </w:t>
      </w:r>
      <w:proofErr w:type="gramStart"/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пособие,   </w:t>
      </w:r>
      <w:proofErr w:type="gramEnd"/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аудиозапись басни, тетради, маркеры, схемы, листочки и конверты для голосования, портреты Крылова и Лафонтена, иллюстрации к басне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 xml:space="preserve">Работа со </w:t>
      </w:r>
      <w:proofErr w:type="gramStart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>словами:</w:t>
      </w: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 xml:space="preserve">   </w:t>
      </w:r>
      <w:proofErr w:type="gramEnd"/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нужда, удручить, вешний, мурава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>Ход урока: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  <w:t> </w:t>
      </w:r>
      <w:bookmarkStart w:id="0" w:name="_GoBack"/>
      <w:bookmarkEnd w:id="0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>1.Организационный момент.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>2. Побуждение к действию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 xml:space="preserve"> Слово учителя: ребята, сегодня на уроке литературного чтения мы с вами познакомимся с известным баснописцем И.А. Крыловым и жанром БАСНЯ, а также с такими понятиями как иносказание, аллегория и мораль басни. И.А. Крылов переводил басни </w:t>
      </w: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lastRenderedPageBreak/>
        <w:t>известного французского поэта Лафонтена, но настолько оригинально, что из нельзя было узнать. Крылов в свои переводы вдохнул дух русской жизни. Герои его басен стали народными, а выражения – крылатыми. К примеру, «Ты сер, а я приятель сед», «Кукушка хвалит петуха, за то, что хвалит он кукушку», «А вы, друзья, как ни садитесь, всё в музыканты не годитесь», «У сильного всегда бессильный виноват» и многие другие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-Что же такое БАСНЯ и в чём ее особенности? Давайте запишем и запомним.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>Басня </w:t>
      </w: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– небольшой рассказ в стихах, в котором должны быть иносказание, аллегория и мораль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>Иносказание</w:t>
      </w: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 – замаскированный способ выражения мыслей.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>Аллегория</w:t>
      </w: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 – когда под животными подразумеваются люди.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>Мораль</w:t>
      </w: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 - поучение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>Работа по стратегии «Ключевые слова» </w:t>
      </w: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(Учащиеся составляют свой небольшой рассказ, используя данные ключевые слова</w:t>
      </w:r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 xml:space="preserve">: работать, петь, плясать, лето, </w:t>
      </w:r>
      <w:proofErr w:type="gramStart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>зима </w:t>
      </w: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)</w:t>
      </w:r>
      <w:proofErr w:type="gramEnd"/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 xml:space="preserve">* Прослушивание 3-4 </w:t>
      </w:r>
      <w:proofErr w:type="gramStart"/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рассказов  учащихся</w:t>
      </w:r>
      <w:proofErr w:type="gramEnd"/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> 3. Осмысление изученного материала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>*Словарная работа:</w:t>
      </w:r>
      <w:r w:rsidRPr="009B448F"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  <w:t> </w:t>
      </w: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нужда, удручить, вешний, мурава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*Прослушивание басни (аудиозапись)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*Составление диаграммы Венна (сравнивание своего рассказа с басней Крылова: что общего и разного)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lastRenderedPageBreak/>
        <w:t>*Игра «На месте другого» (два ученика выступают в роли Стрекозы и Муравья, остальные задают им вопросы)</w:t>
      </w:r>
      <w:r w:rsidRPr="009B448F"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  <w:t>   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>*Анализ басни: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-Какими словами Крылов показывает, что жизнь для Стрекозы – это лето, вечный праздник?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-Почему просьба Стрекозы для Муравья кажется странной?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Кто в нашей жизни Стрекоза, а кто Муравей?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-Докажите, что это басня, пользуясь записями в тетради.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-Найдите здесь иносказание, аллегорию и мораль.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>4.Обратная связь (Рефлексия)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 </w:t>
      </w:r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 xml:space="preserve"> *Стратегия «Круглый сто Рауд </w:t>
      </w:r>
      <w:proofErr w:type="gramStart"/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>Робин</w:t>
      </w: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»(</w:t>
      </w:r>
      <w:proofErr w:type="gramEnd"/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учащиеся на карточках голосования письменно высказывают свое мнение на утверждение, данное учителем: «Муравей поступил правильно, отказав в помощи Стрекозе» и голосуют «ДА», «НЕТ» - это надписи в конвертах для голосов)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>*Подсчёт голосов, выводы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>5.Домашнее задание: </w:t>
      </w:r>
      <w:r w:rsidRPr="009B448F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выучить басню Крылова наизусть</w:t>
      </w:r>
    </w:p>
    <w:p w:rsidR="009B448F" w:rsidRPr="009B448F" w:rsidRDefault="009B448F" w:rsidP="009B448F">
      <w:pPr>
        <w:shd w:val="clear" w:color="auto" w:fill="FFFFFF"/>
        <w:spacing w:after="150" w:line="300" w:lineRule="atLeast"/>
        <w:ind w:left="142" w:right="141" w:firstLine="284"/>
        <w:jc w:val="both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9B448F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  <w:lang w:eastAsia="ru-RU"/>
        </w:rPr>
        <w:t>6.Подведение итогов занятия.</w:t>
      </w:r>
    </w:p>
    <w:p w:rsidR="009B448F" w:rsidRPr="009B448F" w:rsidRDefault="009B448F" w:rsidP="009B448F">
      <w:pPr>
        <w:ind w:left="142" w:right="141" w:firstLine="284"/>
        <w:jc w:val="both"/>
        <w:rPr>
          <w:rFonts w:ascii="Times New Roman" w:hAnsi="Times New Roman" w:cs="Times New Roman"/>
          <w:sz w:val="38"/>
          <w:szCs w:val="38"/>
        </w:rPr>
      </w:pPr>
    </w:p>
    <w:sectPr w:rsidR="009B448F" w:rsidRPr="009B448F" w:rsidSect="009B448F">
      <w:pgSz w:w="11906" w:h="16838"/>
      <w:pgMar w:top="1134" w:right="850" w:bottom="1134" w:left="1701" w:header="708" w:footer="708" w:gutter="0"/>
      <w:pgBorders>
        <w:top w:val="creaturesInsects" w:sz="15" w:space="1" w:color="auto"/>
        <w:left w:val="creaturesInsects" w:sz="15" w:space="4" w:color="auto"/>
        <w:bottom w:val="creaturesInsects" w:sz="15" w:space="1" w:color="auto"/>
        <w:right w:val="creaturesInsects" w:sz="15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630AA"/>
    <w:multiLevelType w:val="multilevel"/>
    <w:tmpl w:val="691E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8F"/>
    <w:rsid w:val="003F5257"/>
    <w:rsid w:val="009B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EC95E-813A-4608-8A48-32548B9B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458</Words>
  <Characters>2613</Characters>
  <Application>Microsoft Office Word</Application>
  <DocSecurity>0</DocSecurity>
  <Lines>21</Lines>
  <Paragraphs>6</Paragraphs>
  <ScaleCrop>false</ScaleCrop>
  <Company>UralSOFT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DJ</dc:creator>
  <cp:keywords/>
  <dc:description/>
  <cp:lastModifiedBy>SUPER DJ</cp:lastModifiedBy>
  <cp:revision>1</cp:revision>
  <dcterms:created xsi:type="dcterms:W3CDTF">2015-11-20T13:49:00Z</dcterms:created>
  <dcterms:modified xsi:type="dcterms:W3CDTF">2015-11-20T13:57:00Z</dcterms:modified>
</cp:coreProperties>
</file>